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E82DE0" w14:textId="77777777" w:rsidR="00410E7D" w:rsidRPr="00796D3C" w:rsidRDefault="00410E7D" w:rsidP="00E57E7C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796D3C">
        <w:rPr>
          <w:rFonts w:ascii="Narkisim" w:hAnsi="Narkisim" w:cs="Narkisim" w:hint="cs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796D3C" w14:paraId="1D231825" w14:textId="77777777" w:rsidTr="00467C64">
        <w:trPr>
          <w:trHeight w:val="457"/>
        </w:trPr>
        <w:tc>
          <w:tcPr>
            <w:tcW w:w="8296" w:type="dxa"/>
            <w:shd w:val="clear" w:color="auto" w:fill="auto"/>
          </w:tcPr>
          <w:p w14:paraId="0B34DBAC" w14:textId="77777777" w:rsidR="00410E7D" w:rsidRPr="00796D3C" w:rsidRDefault="00410E7D" w:rsidP="00E57E7C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14:paraId="05DBFB2D" w14:textId="77777777" w:rsidR="00410E7D" w:rsidRPr="00796D3C" w:rsidRDefault="00410E7D" w:rsidP="00E57E7C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14:paraId="633FAED5" w14:textId="77777777" w:rsidR="00410E7D" w:rsidRPr="00796D3C" w:rsidRDefault="00410E7D" w:rsidP="00E57E7C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14:paraId="6661F318" w14:textId="77777777" w:rsidR="00410E7D" w:rsidRPr="00796D3C" w:rsidRDefault="00410E7D" w:rsidP="00E57E7C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796D3C" w14:paraId="6458D1F6" w14:textId="77777777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14:paraId="56B7CDA3" w14:textId="116DAB03" w:rsidR="00410E7D" w:rsidRPr="00796D3C" w:rsidRDefault="00607AB5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הקמת מתחמי לולים ביישובים: מעלה יוסף, אבן מנחם, צוריאל ומעונה </w:t>
            </w:r>
            <w:r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–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F3641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הסבת ההתקשרות עם ההסתדרות הציונית העולמית-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החטיבה להתיישבות </w:t>
            </w:r>
            <w:r w:rsidR="00F3641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להתקשרות עם החברה לפיתוח מעלה יוסף בע"מ </w:t>
            </w:r>
            <w:r w:rsidR="0002480A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–</w:t>
            </w:r>
            <w:r w:rsidR="0002480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התקשרות על יסוד תנאי תקנה 3 (29) </w:t>
            </w:r>
            <w:proofErr w:type="spellStart"/>
            <w:r w:rsidR="0002480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="0002480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</w:p>
        </w:tc>
      </w:tr>
      <w:tr w:rsidR="00410E7D" w:rsidRPr="00796D3C" w14:paraId="6C2E8E87" w14:textId="77777777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E7BABD9" w14:textId="77777777" w:rsidR="00410E7D" w:rsidRPr="00796D3C" w:rsidRDefault="00410E7D" w:rsidP="00E57E7C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יחידה פונה</w:t>
            </w:r>
          </w:p>
          <w:p w14:paraId="297C89BC" w14:textId="77777777" w:rsidR="00410E7D" w:rsidRPr="00796D3C" w:rsidRDefault="00410E7D" w:rsidP="00E57E7C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0A592A00" w14:textId="77777777" w:rsidR="00632F98" w:rsidRDefault="00632F98" w:rsidP="00E57E7C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מחוז צפון </w:t>
            </w:r>
          </w:p>
          <w:p w14:paraId="29BCCC56" w14:textId="50B53BA3" w:rsidR="00632F98" w:rsidRPr="00796D3C" w:rsidRDefault="00632F98" w:rsidP="00E57E7C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פארוק דבור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AF7CD51" w14:textId="77777777" w:rsidR="00410E7D" w:rsidRPr="00796D3C" w:rsidRDefault="00410E7D" w:rsidP="00E57E7C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1F8C809B" w14:textId="13F00541" w:rsidR="00410E7D" w:rsidRPr="00796D3C" w:rsidRDefault="00632F98" w:rsidP="00E57E7C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11/01/2026</w:t>
            </w:r>
            <w:r w:rsidR="00410E7D"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796D3C" w14:paraId="0D48A833" w14:textId="77777777" w:rsidTr="00467C64">
        <w:tc>
          <w:tcPr>
            <w:tcW w:w="2074" w:type="dxa"/>
            <w:shd w:val="clear" w:color="auto" w:fill="D9D9D9" w:themeFill="background1" w:themeFillShade="D9"/>
          </w:tcPr>
          <w:p w14:paraId="511EB12D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סיווג הבקשה</w:t>
            </w:r>
          </w:p>
          <w:p w14:paraId="217FE6FD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14:paraId="42CD3101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מכרז</w:t>
            </w:r>
          </w:p>
          <w:p w14:paraId="54DDDCF0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14:paraId="5E71BA67" w14:textId="0998475F" w:rsidR="00894F4A" w:rsidRPr="00796D3C" w:rsidRDefault="00796D3C" w:rsidP="00E57E7C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607AB5">
              <w:rPr>
                <w:rFonts w:ascii="Narkisim" w:hAnsi="Narkisim" w:cs="Narkisim"/>
                <w:color w:val="000000" w:themeColor="text1"/>
              </w:rPr>
              <w:t>X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] פטור ממכרז </w:t>
            </w:r>
            <w:r w:rsidR="00F3641A">
              <w:rPr>
                <w:rFonts w:ascii="Narkisim" w:hAnsi="Narkisim" w:cs="Narkisim" w:hint="cs"/>
                <w:color w:val="000000" w:themeColor="text1"/>
                <w:rtl/>
              </w:rPr>
              <w:t>3(29)</w:t>
            </w:r>
          </w:p>
        </w:tc>
        <w:tc>
          <w:tcPr>
            <w:tcW w:w="2074" w:type="dxa"/>
            <w:shd w:val="clear" w:color="auto" w:fill="FFFFFF" w:themeFill="background1"/>
          </w:tcPr>
          <w:p w14:paraId="4C08EBBE" w14:textId="77777777" w:rsidR="00410E7D" w:rsidRPr="00796D3C" w:rsidRDefault="00410E7D" w:rsidP="00E57E7C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אחר</w:t>
            </w:r>
          </w:p>
        </w:tc>
      </w:tr>
      <w:tr w:rsidR="00AF1841" w:rsidRPr="00796D3C" w14:paraId="06CC22E8" w14:textId="77777777" w:rsidTr="00D47D16">
        <w:trPr>
          <w:trHeight w:val="565"/>
        </w:trPr>
        <w:tc>
          <w:tcPr>
            <w:tcW w:w="2074" w:type="dxa"/>
            <w:shd w:val="clear" w:color="auto" w:fill="D9D9D9" w:themeFill="background1" w:themeFillShade="D9"/>
          </w:tcPr>
          <w:p w14:paraId="37696DA4" w14:textId="77777777" w:rsidR="00AF1841" w:rsidRPr="00796D3C" w:rsidRDefault="00AF1841" w:rsidP="00E57E7C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14:paraId="62A0007F" w14:textId="3DB5A35D" w:rsidR="00AF1841" w:rsidRPr="00632F98" w:rsidRDefault="00EF66AF" w:rsidP="00E57E7C">
            <w:pPr>
              <w:ind w:left="360"/>
              <w:rPr>
                <w:rFonts w:cs="Narkisim"/>
                <w:color w:val="000000" w:themeColor="text1"/>
              </w:rPr>
            </w:pPr>
            <w:r w:rsidRPr="00EF66AF">
              <w:rPr>
                <w:rFonts w:cs="Narkisim"/>
                <w:color w:val="000000" w:themeColor="text1"/>
                <w:rtl/>
              </w:rPr>
              <w:t>החברה לפיתוח מעלה יוסף בע"מ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2F3FF2C3" w14:textId="77777777" w:rsidR="00AF1841" w:rsidRPr="00796D3C" w:rsidRDefault="00AF1841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מספר ספק</w:t>
            </w:r>
          </w:p>
          <w:p w14:paraId="4350E886" w14:textId="77777777" w:rsidR="00AF1841" w:rsidRPr="00796D3C" w:rsidRDefault="00AF1841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14:paraId="11F533AD" w14:textId="68E424EC" w:rsidR="00AF1841" w:rsidRPr="00EF66AF" w:rsidRDefault="00EF66AF" w:rsidP="00E57E7C">
            <w:pPr>
              <w:jc w:val="center"/>
              <w:rPr>
                <w:rFonts w:cs="Narkisim"/>
                <w:color w:val="000000" w:themeColor="text1"/>
                <w:rtl/>
              </w:rPr>
            </w:pPr>
            <w:r w:rsidRPr="00EF66AF">
              <w:rPr>
                <w:rFonts w:ascii="Narkisim" w:hAnsi="Narkisim" w:cs="Narkisim"/>
                <w:color w:val="000000" w:themeColor="text1"/>
              </w:rPr>
              <w:t>512035007</w:t>
            </w:r>
          </w:p>
        </w:tc>
      </w:tr>
      <w:tr w:rsidR="00410E7D" w:rsidRPr="00796D3C" w14:paraId="3318C53D" w14:textId="77777777" w:rsidTr="00467C64">
        <w:tc>
          <w:tcPr>
            <w:tcW w:w="2074" w:type="dxa"/>
            <w:shd w:val="clear" w:color="auto" w:fill="D9D9D9" w:themeFill="background1" w:themeFillShade="D9"/>
          </w:tcPr>
          <w:p w14:paraId="6063D474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מספר הזמנה </w:t>
            </w:r>
            <w:proofErr w:type="spellStart"/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במרכב"ה</w:t>
            </w:r>
            <w:proofErr w:type="spellEnd"/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70DA4C7D" w14:textId="58948EA9" w:rsidR="00410E7D" w:rsidRPr="00796D3C" w:rsidRDefault="00632F98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32F98">
              <w:rPr>
                <w:rFonts w:ascii="Narkisim" w:hAnsi="Narkisim" w:cs="Narkisim"/>
                <w:color w:val="000000" w:themeColor="text1"/>
              </w:rPr>
              <w:t>4501690364</w:t>
            </w:r>
            <w:r w:rsidR="00410E7D"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1B55C43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יתרה כספית </w:t>
            </w:r>
            <w:r w:rsid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25A12BC4" w14:textId="392DD697" w:rsidR="00410E7D" w:rsidRPr="00796D3C" w:rsidRDefault="00607AB5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796D3C" w14:paraId="7FA92F07" w14:textId="77777777" w:rsidTr="00467C64">
        <w:tc>
          <w:tcPr>
            <w:tcW w:w="2074" w:type="dxa"/>
            <w:shd w:val="clear" w:color="auto" w:fill="D9D9D9" w:themeFill="background1" w:themeFillShade="D9"/>
          </w:tcPr>
          <w:p w14:paraId="58538721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  <w:p w14:paraId="1773F241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5621655A" w14:textId="741506BC" w:rsidR="00410E7D" w:rsidRPr="00796D3C" w:rsidRDefault="00607AB5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11,968,754 ₪ כולל מע"מ באם חל.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A3A214F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שווי אופציות</w:t>
            </w:r>
          </w:p>
          <w:p w14:paraId="031CB7F5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7FC9E6D3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796D3C" w14:paraId="122A51E5" w14:textId="77777777" w:rsidTr="00652710">
        <w:trPr>
          <w:trHeight w:val="287"/>
        </w:trPr>
        <w:tc>
          <w:tcPr>
            <w:tcW w:w="2074" w:type="dxa"/>
            <w:shd w:val="clear" w:color="auto" w:fill="D9D9D9" w:themeFill="background1" w:themeFillShade="D9"/>
          </w:tcPr>
          <w:p w14:paraId="187E1290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14:paraId="379ACAE5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48668FF4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21AD5889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</w:tr>
      <w:tr w:rsidR="00410E7D" w:rsidRPr="00796D3C" w14:paraId="3A0FD90D" w14:textId="77777777" w:rsidTr="00467C64">
        <w:tc>
          <w:tcPr>
            <w:tcW w:w="2074" w:type="dxa"/>
            <w:shd w:val="clear" w:color="auto" w:fill="D9D9D9" w:themeFill="background1" w:themeFillShade="D9"/>
          </w:tcPr>
          <w:p w14:paraId="7C9474A9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תקופת התקשרות</w:t>
            </w:r>
          </w:p>
          <w:p w14:paraId="664C799E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14:paraId="1EE296EA" w14:textId="20897D31" w:rsidR="00410E7D" w:rsidRPr="00796D3C" w:rsidRDefault="00607AB5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14:paraId="75C453CA" w14:textId="5C05E28B" w:rsidR="00410E7D" w:rsidRPr="00796D3C" w:rsidRDefault="00607AB5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11/1/2026</w:t>
            </w:r>
          </w:p>
        </w:tc>
        <w:tc>
          <w:tcPr>
            <w:tcW w:w="2074" w:type="dxa"/>
          </w:tcPr>
          <w:p w14:paraId="07CF62D9" w14:textId="78BB765E" w:rsidR="00410E7D" w:rsidRPr="00796D3C" w:rsidRDefault="00607AB5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31/12/2028</w:t>
            </w:r>
          </w:p>
        </w:tc>
      </w:tr>
      <w:tr w:rsidR="00410E7D" w:rsidRPr="00796D3C" w14:paraId="311931B9" w14:textId="77777777" w:rsidTr="00467C64">
        <w:tc>
          <w:tcPr>
            <w:tcW w:w="2074" w:type="dxa"/>
            <w:shd w:val="clear" w:color="auto" w:fill="D9D9D9" w:themeFill="background1" w:themeFillShade="D9"/>
          </w:tcPr>
          <w:p w14:paraId="0D06A6BC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14:paraId="53373A0F" w14:textId="3F28CC55" w:rsidR="00410E7D" w:rsidRPr="00796D3C" w:rsidRDefault="00607AB5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14:paraId="08BB4165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14:paraId="12C88168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</w:tbl>
    <w:p w14:paraId="2E954FDD" w14:textId="77777777" w:rsidR="00410E7D" w:rsidRPr="00796D3C" w:rsidRDefault="00410E7D" w:rsidP="00E57E7C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229"/>
        <w:gridCol w:w="1281"/>
        <w:gridCol w:w="1198"/>
        <w:gridCol w:w="1448"/>
        <w:gridCol w:w="1680"/>
        <w:gridCol w:w="1460"/>
      </w:tblGrid>
      <w:tr w:rsidR="003B22AC" w:rsidRPr="00796D3C" w14:paraId="51B6D4CA" w14:textId="77777777" w:rsidTr="0002480A">
        <w:tc>
          <w:tcPr>
            <w:tcW w:w="1229" w:type="dxa"/>
            <w:shd w:val="clear" w:color="auto" w:fill="D9D9D9" w:themeFill="background1" w:themeFillShade="D9"/>
          </w:tcPr>
          <w:p w14:paraId="312599F8" w14:textId="77777777" w:rsidR="003B22AC" w:rsidRPr="00796D3C" w:rsidRDefault="003B22AC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7067" w:type="dxa"/>
            <w:gridSpan w:val="5"/>
            <w:shd w:val="clear" w:color="auto" w:fill="D9D9D9" w:themeFill="background1" w:themeFillShade="D9"/>
          </w:tcPr>
          <w:p w14:paraId="0A9079EB" w14:textId="77777777" w:rsidR="003B22AC" w:rsidRPr="00796D3C" w:rsidRDefault="003B22AC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14:paraId="63A1D009" w14:textId="77777777" w:rsidR="003B22AC" w:rsidRPr="00796D3C" w:rsidRDefault="003B22AC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3B22AC" w:rsidRPr="00796D3C" w14:paraId="373813ED" w14:textId="77777777" w:rsidTr="0002480A">
        <w:trPr>
          <w:trHeight w:val="1080"/>
        </w:trPr>
        <w:tc>
          <w:tcPr>
            <w:tcW w:w="1229" w:type="dxa"/>
            <w:shd w:val="clear" w:color="auto" w:fill="D9D9D9" w:themeFill="background1" w:themeFillShade="D9"/>
          </w:tcPr>
          <w:p w14:paraId="6E0E3C52" w14:textId="77777777" w:rsidR="003B22AC" w:rsidRPr="00796D3C" w:rsidRDefault="003B22AC" w:rsidP="00E57E7C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מס' הזמנה</w:t>
            </w:r>
          </w:p>
        </w:tc>
        <w:tc>
          <w:tcPr>
            <w:tcW w:w="1281" w:type="dxa"/>
            <w:shd w:val="clear" w:color="auto" w:fill="D9D9D9" w:themeFill="background1" w:themeFillShade="D9"/>
          </w:tcPr>
          <w:p w14:paraId="332D080E" w14:textId="77777777" w:rsidR="003B22AC" w:rsidRPr="00796D3C" w:rsidRDefault="003B22AC" w:rsidP="00E57E7C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1198" w:type="dxa"/>
            <w:shd w:val="clear" w:color="auto" w:fill="D9D9D9" w:themeFill="background1" w:themeFillShade="D9"/>
          </w:tcPr>
          <w:p w14:paraId="619ADB13" w14:textId="77777777" w:rsidR="003B22AC" w:rsidRPr="00796D3C" w:rsidRDefault="003B22AC" w:rsidP="00E57E7C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  <w:tc>
          <w:tcPr>
            <w:tcW w:w="1448" w:type="dxa"/>
            <w:shd w:val="clear" w:color="auto" w:fill="D9D9D9" w:themeFill="background1" w:themeFillShade="D9"/>
          </w:tcPr>
          <w:p w14:paraId="0CD34784" w14:textId="77777777" w:rsidR="003B22AC" w:rsidRPr="00796D3C" w:rsidRDefault="003B22AC" w:rsidP="00E57E7C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</w:tc>
        <w:tc>
          <w:tcPr>
            <w:tcW w:w="1680" w:type="dxa"/>
            <w:shd w:val="clear" w:color="auto" w:fill="D9D9D9" w:themeFill="background1" w:themeFillShade="D9"/>
          </w:tcPr>
          <w:p w14:paraId="206B3DBD" w14:textId="77777777" w:rsidR="003B22AC" w:rsidRPr="00796D3C" w:rsidRDefault="003B22AC" w:rsidP="00E57E7C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אופן התקשרות*</w:t>
            </w:r>
          </w:p>
        </w:tc>
        <w:tc>
          <w:tcPr>
            <w:tcW w:w="1460" w:type="dxa"/>
            <w:shd w:val="clear" w:color="auto" w:fill="D9D9D9" w:themeFill="background1" w:themeFillShade="D9"/>
          </w:tcPr>
          <w:p w14:paraId="4D2C4AA2" w14:textId="77777777" w:rsidR="003B22AC" w:rsidRPr="00796D3C" w:rsidRDefault="003B22AC" w:rsidP="00E57E7C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02480A" w:rsidRPr="00796D3C" w14:paraId="5296187A" w14:textId="77777777" w:rsidTr="0002480A">
        <w:tc>
          <w:tcPr>
            <w:tcW w:w="1229" w:type="dxa"/>
            <w:vMerge w:val="restart"/>
          </w:tcPr>
          <w:p w14:paraId="5C1A3898" w14:textId="77777777" w:rsidR="0002480A" w:rsidRPr="00632F98" w:rsidRDefault="0002480A" w:rsidP="00E57E7C">
            <w:pPr>
              <w:spacing w:after="0"/>
              <w:jc w:val="center"/>
              <w:rPr>
                <w:rFonts w:cs="Narkisim"/>
                <w:color w:val="000000" w:themeColor="text1"/>
              </w:rPr>
            </w:pPr>
            <w:r w:rsidRPr="00632F98">
              <w:rPr>
                <w:rFonts w:ascii="Narkisim" w:hAnsi="Narkisim" w:cs="Narkisim"/>
                <w:color w:val="000000" w:themeColor="text1"/>
              </w:rPr>
              <w:t>4501690364</w:t>
            </w:r>
          </w:p>
          <w:p w14:paraId="7D613439" w14:textId="74FA1454" w:rsidR="0002480A" w:rsidRPr="00632F98" w:rsidRDefault="0002480A" w:rsidP="00E57E7C">
            <w:pPr>
              <w:spacing w:after="0"/>
              <w:jc w:val="center"/>
              <w:rPr>
                <w:rFonts w:cs="Narkisim" w:hint="cs"/>
                <w:color w:val="000000" w:themeColor="text1"/>
                <w:rtl/>
              </w:rPr>
            </w:pPr>
          </w:p>
        </w:tc>
        <w:tc>
          <w:tcPr>
            <w:tcW w:w="1281" w:type="dxa"/>
          </w:tcPr>
          <w:p w14:paraId="151D79B4" w14:textId="50D53A67" w:rsidR="0002480A" w:rsidRPr="00632F98" w:rsidRDefault="0002480A" w:rsidP="00E57E7C">
            <w:pPr>
              <w:spacing w:after="0"/>
              <w:jc w:val="center"/>
              <w:rPr>
                <w:rFonts w:cs="Narkisim"/>
                <w:color w:val="000000" w:themeColor="text1"/>
                <w:rtl/>
              </w:rPr>
            </w:pPr>
            <w:r w:rsidRPr="00632F98">
              <w:rPr>
                <w:rFonts w:ascii="Narkisim" w:hAnsi="Narkisim" w:cs="Narkisim"/>
                <w:color w:val="000000" w:themeColor="text1"/>
              </w:rPr>
              <w:t>27/1</w:t>
            </w:r>
            <w:r>
              <w:rPr>
                <w:rFonts w:ascii="Narkisim" w:hAnsi="Narkisim" w:cs="Narkisim"/>
                <w:color w:val="000000" w:themeColor="text1"/>
              </w:rPr>
              <w:t>2</w:t>
            </w:r>
            <w:r w:rsidRPr="00632F98">
              <w:rPr>
                <w:rFonts w:ascii="Narkisim" w:hAnsi="Narkisim" w:cs="Narkisim"/>
                <w:color w:val="000000" w:themeColor="text1"/>
              </w:rPr>
              <w:t>/2018</w:t>
            </w:r>
          </w:p>
        </w:tc>
        <w:tc>
          <w:tcPr>
            <w:tcW w:w="1198" w:type="dxa"/>
          </w:tcPr>
          <w:p w14:paraId="26D29FC5" w14:textId="37A745E3" w:rsidR="0002480A" w:rsidRPr="00796D3C" w:rsidRDefault="0002480A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/>
                <w:color w:val="000000" w:themeColor="text1"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31/12/2019</w:t>
            </w:r>
          </w:p>
        </w:tc>
        <w:tc>
          <w:tcPr>
            <w:tcW w:w="1448" w:type="dxa"/>
          </w:tcPr>
          <w:p w14:paraId="794816F0" w14:textId="26C9C0CB" w:rsidR="0002480A" w:rsidRPr="00607AB5" w:rsidRDefault="0002480A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125,670,00</w:t>
            </w:r>
            <w:r w:rsidR="00E76D7D">
              <w:rPr>
                <w:rFonts w:ascii="Narkisim" w:hAnsi="Narkisim" w:cs="Narkisim" w:hint="cs"/>
                <w:color w:val="000000" w:themeColor="text1"/>
                <w:rtl/>
              </w:rPr>
              <w:t>0</w:t>
            </w:r>
          </w:p>
        </w:tc>
        <w:tc>
          <w:tcPr>
            <w:tcW w:w="1680" w:type="dxa"/>
          </w:tcPr>
          <w:p w14:paraId="5DA4F53D" w14:textId="401975CF" w:rsidR="0002480A" w:rsidRPr="00796D3C" w:rsidRDefault="0002480A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 (19) (א) התקשרות עם ההסתדרות הציונית העולמית</w:t>
            </w:r>
          </w:p>
        </w:tc>
        <w:tc>
          <w:tcPr>
            <w:tcW w:w="1460" w:type="dxa"/>
          </w:tcPr>
          <w:p w14:paraId="18A1B44F" w14:textId="77777777" w:rsidR="0002480A" w:rsidRDefault="0002480A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3/12/2018</w:t>
            </w:r>
          </w:p>
          <w:p w14:paraId="1C610F56" w14:textId="63B421EA" w:rsidR="0002480A" w:rsidRPr="00796D3C" w:rsidRDefault="0002480A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אושר בוועדת הפטור באוצר ביום 16/12/2018 (מס' בקשה:</w:t>
            </w:r>
            <w:r>
              <w:rPr>
                <w:rFonts w:ascii="Narkisim" w:hAnsi="Narkisim" w:cs="Narkisim"/>
                <w:color w:val="000000" w:themeColor="text1"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625796)</w:t>
            </w:r>
          </w:p>
        </w:tc>
      </w:tr>
      <w:tr w:rsidR="0002480A" w:rsidRPr="00796D3C" w14:paraId="1A3DBD0D" w14:textId="77777777" w:rsidTr="0002480A">
        <w:tc>
          <w:tcPr>
            <w:tcW w:w="1229" w:type="dxa"/>
            <w:vMerge/>
          </w:tcPr>
          <w:p w14:paraId="6C280DAA" w14:textId="1FB77542" w:rsidR="0002480A" w:rsidRPr="00632F98" w:rsidRDefault="0002480A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</w:rPr>
            </w:pPr>
          </w:p>
        </w:tc>
        <w:tc>
          <w:tcPr>
            <w:tcW w:w="1281" w:type="dxa"/>
          </w:tcPr>
          <w:p w14:paraId="57A11A15" w14:textId="09E60FD0" w:rsidR="0002480A" w:rsidRPr="00632F98" w:rsidRDefault="0002480A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1/1/2020</w:t>
            </w:r>
          </w:p>
        </w:tc>
        <w:tc>
          <w:tcPr>
            <w:tcW w:w="1198" w:type="dxa"/>
          </w:tcPr>
          <w:p w14:paraId="5A72840D" w14:textId="637A610D" w:rsidR="0002480A" w:rsidRDefault="0002480A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31/12/2022 </w:t>
            </w:r>
          </w:p>
        </w:tc>
        <w:tc>
          <w:tcPr>
            <w:tcW w:w="1448" w:type="dxa"/>
          </w:tcPr>
          <w:p w14:paraId="7640BA31" w14:textId="6805B982" w:rsidR="0002480A" w:rsidRDefault="0002480A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ללא עלות נוספת </w:t>
            </w:r>
          </w:p>
        </w:tc>
        <w:tc>
          <w:tcPr>
            <w:tcW w:w="1680" w:type="dxa"/>
          </w:tcPr>
          <w:p w14:paraId="2C33D0FB" w14:textId="645AEF41" w:rsidR="0002480A" w:rsidRDefault="0002480A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 (19) (א)</w:t>
            </w:r>
            <w:r>
              <w:rPr>
                <w:rFonts w:ascii="Narkisim" w:hAnsi="Narkisim" w:cs="Narkisim"/>
                <w:color w:val="000000" w:themeColor="text1"/>
              </w:rPr>
              <w:t xml:space="preserve"> </w:t>
            </w:r>
          </w:p>
        </w:tc>
        <w:tc>
          <w:tcPr>
            <w:tcW w:w="1460" w:type="dxa"/>
          </w:tcPr>
          <w:p w14:paraId="5AE4E54E" w14:textId="580E4BB7" w:rsidR="0002480A" w:rsidRDefault="00260269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02480A" w:rsidRPr="00796D3C" w14:paraId="530A66AB" w14:textId="77777777" w:rsidTr="0002480A">
        <w:tc>
          <w:tcPr>
            <w:tcW w:w="1229" w:type="dxa"/>
            <w:vMerge/>
          </w:tcPr>
          <w:p w14:paraId="04F30FED" w14:textId="77777777" w:rsidR="0002480A" w:rsidRDefault="0002480A" w:rsidP="00E57E7C">
            <w:pPr>
              <w:spacing w:after="0"/>
              <w:jc w:val="center"/>
              <w:rPr>
                <w:rStyle w:val="CommentReference"/>
                <w:rtl/>
              </w:rPr>
            </w:pPr>
          </w:p>
        </w:tc>
        <w:tc>
          <w:tcPr>
            <w:tcW w:w="1281" w:type="dxa"/>
          </w:tcPr>
          <w:p w14:paraId="7BB69D75" w14:textId="7AE16CE8" w:rsidR="0002480A" w:rsidRDefault="0002480A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1/1/2023</w:t>
            </w:r>
          </w:p>
        </w:tc>
        <w:tc>
          <w:tcPr>
            <w:tcW w:w="1198" w:type="dxa"/>
          </w:tcPr>
          <w:p w14:paraId="27C391B5" w14:textId="25584340" w:rsidR="0002480A" w:rsidRDefault="0002480A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31/12/2023</w:t>
            </w:r>
          </w:p>
        </w:tc>
        <w:tc>
          <w:tcPr>
            <w:tcW w:w="1448" w:type="dxa"/>
          </w:tcPr>
          <w:p w14:paraId="14B99E81" w14:textId="25D961F0" w:rsidR="0002480A" w:rsidRDefault="0002480A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ללא עלות נוספת </w:t>
            </w:r>
          </w:p>
        </w:tc>
        <w:tc>
          <w:tcPr>
            <w:tcW w:w="1680" w:type="dxa"/>
          </w:tcPr>
          <w:p w14:paraId="300274DC" w14:textId="1F8F063C" w:rsidR="0002480A" w:rsidRDefault="0002480A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 (19) (א)</w:t>
            </w:r>
            <w:r>
              <w:rPr>
                <w:rFonts w:ascii="Narkisim" w:hAnsi="Narkisim" w:cs="Narkisim"/>
                <w:color w:val="000000" w:themeColor="text1"/>
              </w:rPr>
              <w:t xml:space="preserve"> </w:t>
            </w:r>
          </w:p>
        </w:tc>
        <w:tc>
          <w:tcPr>
            <w:tcW w:w="1460" w:type="dxa"/>
          </w:tcPr>
          <w:p w14:paraId="6949E606" w14:textId="1745C5DC" w:rsidR="0002480A" w:rsidRDefault="0002480A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8/12/2022</w:t>
            </w:r>
          </w:p>
        </w:tc>
      </w:tr>
      <w:tr w:rsidR="0002480A" w:rsidRPr="00796D3C" w14:paraId="0A7BBBFC" w14:textId="77777777" w:rsidTr="0002480A">
        <w:tc>
          <w:tcPr>
            <w:tcW w:w="1229" w:type="dxa"/>
            <w:vMerge/>
          </w:tcPr>
          <w:p w14:paraId="3A223CFA" w14:textId="77777777" w:rsidR="0002480A" w:rsidRDefault="0002480A" w:rsidP="00E57E7C">
            <w:pPr>
              <w:spacing w:after="0"/>
              <w:jc w:val="center"/>
              <w:rPr>
                <w:rStyle w:val="CommentReference"/>
                <w:rtl/>
              </w:rPr>
            </w:pPr>
          </w:p>
        </w:tc>
        <w:tc>
          <w:tcPr>
            <w:tcW w:w="1281" w:type="dxa"/>
          </w:tcPr>
          <w:p w14:paraId="4E8A23DA" w14:textId="0B010716" w:rsidR="0002480A" w:rsidRDefault="0002480A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1/1/2024 </w:t>
            </w:r>
          </w:p>
        </w:tc>
        <w:tc>
          <w:tcPr>
            <w:tcW w:w="1198" w:type="dxa"/>
          </w:tcPr>
          <w:p w14:paraId="248E44A7" w14:textId="00440779" w:rsidR="0002480A" w:rsidRDefault="0002480A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31/12/2024 </w:t>
            </w:r>
          </w:p>
        </w:tc>
        <w:tc>
          <w:tcPr>
            <w:tcW w:w="1448" w:type="dxa"/>
          </w:tcPr>
          <w:p w14:paraId="00EC8813" w14:textId="6FB8AE5B" w:rsidR="0002480A" w:rsidRDefault="0002480A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ללא עלות נוספת </w:t>
            </w:r>
          </w:p>
        </w:tc>
        <w:tc>
          <w:tcPr>
            <w:tcW w:w="1680" w:type="dxa"/>
          </w:tcPr>
          <w:p w14:paraId="0D2CE65F" w14:textId="185E0851" w:rsidR="0002480A" w:rsidRDefault="0002480A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 (4)</w:t>
            </w:r>
            <w:r>
              <w:rPr>
                <w:rFonts w:ascii="Narkisim" w:hAnsi="Narkisim" w:cs="Narkisim"/>
                <w:color w:val="000000" w:themeColor="text1"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(ב) (1) </w:t>
            </w:r>
          </w:p>
        </w:tc>
        <w:tc>
          <w:tcPr>
            <w:tcW w:w="1460" w:type="dxa"/>
          </w:tcPr>
          <w:p w14:paraId="0E8E7719" w14:textId="7AC041D4" w:rsidR="0002480A" w:rsidRDefault="0002480A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7/3/2024 </w:t>
            </w:r>
          </w:p>
        </w:tc>
      </w:tr>
    </w:tbl>
    <w:p w14:paraId="6335F009" w14:textId="77777777" w:rsidR="00410E7D" w:rsidRPr="00796D3C" w:rsidRDefault="00410E7D" w:rsidP="00E57E7C">
      <w:pPr>
        <w:spacing w:after="160" w:line="259" w:lineRule="auto"/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796D3C">
        <w:rPr>
          <w:rFonts w:ascii="Narkisim" w:hAnsi="Narkisim" w:cs="Narkisim" w:hint="cs"/>
          <w:color w:val="000000" w:themeColor="text1"/>
          <w:sz w:val="18"/>
          <w:szCs w:val="18"/>
          <w:rtl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796D3C" w14:paraId="5781019C" w14:textId="77777777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14:paraId="274682CE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lastRenderedPageBreak/>
              <w:t>תיאור הבקשה</w:t>
            </w:r>
          </w:p>
          <w:p w14:paraId="5714E423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796D3C" w14:paraId="044ED35B" w14:textId="77777777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14:paraId="0B2790EC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רקע (הצורך בהתקשרות, </w:t>
            </w:r>
            <w:r w:rsidRPr="00796D3C">
              <w:rPr>
                <w:rFonts w:ascii="Narkisim" w:hAnsi="Narkisim" w:cs="Narkisim" w:hint="cs"/>
                <w:color w:val="000000" w:themeColor="text1"/>
              </w:rPr>
              <w:t>RFI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14:paraId="4F020DFA" w14:textId="33F5B7B6" w:rsidR="00796D3C" w:rsidRDefault="008929FA" w:rsidP="00E57E7C">
            <w:pPr>
              <w:pStyle w:val="ListParagraph"/>
              <w:numPr>
                <w:ilvl w:val="0"/>
                <w:numId w:val="18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בתאריך 8/12/2018 אישרה ועדת </w:t>
            </w:r>
            <w:r w:rsidR="00F3641A">
              <w:rPr>
                <w:rFonts w:ascii="Narkisim" w:hAnsi="Narkisim" w:cs="Narkisim" w:hint="cs"/>
                <w:color w:val="000000" w:themeColor="text1"/>
                <w:rtl/>
              </w:rPr>
              <w:t xml:space="preserve">המכרזים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של המשרד </w:t>
            </w:r>
            <w:r w:rsidR="00607AB5">
              <w:rPr>
                <w:rFonts w:ascii="Narkisim" w:hAnsi="Narkisim" w:cs="Narkisim" w:hint="cs"/>
                <w:color w:val="000000" w:themeColor="text1"/>
                <w:rtl/>
              </w:rPr>
              <w:t>התקשרות עם ההסתדרות הציונית העולמי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ת</w:t>
            </w:r>
            <w:r w:rsidR="00607AB5"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 w:rsidR="00607AB5">
              <w:rPr>
                <w:rFonts w:ascii="Narkisim" w:hAnsi="Narkisim" w:cs="Narkisim" w:hint="cs"/>
                <w:color w:val="000000" w:themeColor="text1"/>
                <w:rtl/>
              </w:rPr>
              <w:t xml:space="preserve"> החטיבה להתיישבות </w:t>
            </w:r>
            <w:r w:rsidR="001D379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על יסוד תנאי תקנה 3 (19)</w:t>
            </w:r>
            <w:r>
              <w:rPr>
                <w:rFonts w:ascii="Narkisim" w:hAnsi="Narkisim" w:cs="Narkisim"/>
                <w:color w:val="000000" w:themeColor="text1"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(א)  וזאת לצורך </w:t>
            </w:r>
            <w:r w:rsidR="00F3641A">
              <w:rPr>
                <w:rFonts w:ascii="Narkisim" w:hAnsi="Narkisim" w:cs="Narkisim" w:hint="cs"/>
                <w:color w:val="000000" w:themeColor="text1"/>
                <w:rtl/>
              </w:rPr>
              <w:t xml:space="preserve">הקמת מתחמי לולים וזאת במסגרת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תוכנית העבודה  השנתית של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החט"ל</w:t>
            </w:r>
            <w:proofErr w:type="spellEnd"/>
            <w:r w:rsidR="005531BD"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</w:p>
          <w:p w14:paraId="336A3716" w14:textId="24F5EA9D" w:rsidR="005531BD" w:rsidRDefault="00F3641A" w:rsidP="00E57E7C">
            <w:pPr>
              <w:pStyle w:val="ListParagraph"/>
              <w:numPr>
                <w:ilvl w:val="0"/>
                <w:numId w:val="18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שווי ההתקשרות עמד על </w:t>
            </w:r>
            <w:r w:rsidR="005531BD">
              <w:rPr>
                <w:rFonts w:ascii="Narkisim" w:hAnsi="Narkisim" w:cs="Narkisim" w:hint="cs"/>
                <w:color w:val="000000" w:themeColor="text1"/>
                <w:rtl/>
              </w:rPr>
              <w:t xml:space="preserve"> 125,670,00</w:t>
            </w:r>
            <w:r w:rsidR="00E76D7D">
              <w:rPr>
                <w:rFonts w:ascii="Narkisim" w:hAnsi="Narkisim" w:cs="Narkisim" w:hint="cs"/>
                <w:color w:val="000000" w:themeColor="text1"/>
                <w:rtl/>
              </w:rPr>
              <w:t>0</w:t>
            </w:r>
            <w:r w:rsidR="005531BD">
              <w:rPr>
                <w:rFonts w:ascii="Narkisim" w:hAnsi="Narkisim" w:cs="Narkisim" w:hint="cs"/>
                <w:color w:val="000000" w:themeColor="text1"/>
                <w:rtl/>
              </w:rPr>
              <w:t xml:space="preserve"> ₪ כולל מע"מ,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ולאור שוויה העולה על 4 מיליון ₪  הועברה </w:t>
            </w:r>
            <w:r w:rsidR="005F7EA3">
              <w:rPr>
                <w:rFonts w:ascii="Narkisim" w:hAnsi="Narkisim" w:cs="Narkisim" w:hint="cs"/>
                <w:color w:val="000000" w:themeColor="text1"/>
                <w:rtl/>
              </w:rPr>
              <w:t xml:space="preserve">החלטה זו </w:t>
            </w:r>
            <w:r w:rsidR="005531BD">
              <w:rPr>
                <w:rFonts w:ascii="Narkisim" w:hAnsi="Narkisim" w:cs="Narkisim" w:hint="cs"/>
                <w:color w:val="000000" w:themeColor="text1"/>
                <w:rtl/>
              </w:rPr>
              <w:t xml:space="preserve">לאישור ועדת הפטור באוצר. זו אישרה את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ה</w:t>
            </w:r>
            <w:r w:rsidR="005531BD">
              <w:rPr>
                <w:rFonts w:ascii="Narkisim" w:hAnsi="Narkisim" w:cs="Narkisim" w:hint="cs"/>
                <w:color w:val="000000" w:themeColor="text1"/>
                <w:rtl/>
              </w:rPr>
              <w:t xml:space="preserve">החלטה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ביום </w:t>
            </w:r>
            <w:r w:rsidR="005531BD">
              <w:rPr>
                <w:rFonts w:ascii="Narkisim" w:hAnsi="Narkisim" w:cs="Narkisim" w:hint="cs"/>
                <w:color w:val="000000" w:themeColor="text1"/>
                <w:rtl/>
              </w:rPr>
              <w:t>16/12/2018 (מס' בקשה:</w:t>
            </w:r>
            <w:r w:rsidR="005531BD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="005531BD">
              <w:rPr>
                <w:rFonts w:ascii="Narkisim" w:hAnsi="Narkisim" w:cs="Narkisim" w:hint="cs"/>
                <w:color w:val="000000" w:themeColor="text1"/>
                <w:rtl/>
              </w:rPr>
              <w:t xml:space="preserve">625796).  </w:t>
            </w:r>
          </w:p>
          <w:p w14:paraId="1D063ACD" w14:textId="77777777" w:rsidR="00260269" w:rsidRDefault="005531BD" w:rsidP="00E57E7C">
            <w:pPr>
              <w:pStyle w:val="ListParagraph"/>
              <w:numPr>
                <w:ilvl w:val="0"/>
                <w:numId w:val="18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בהתאם</w:t>
            </w:r>
            <w:r w:rsidR="005F7EA3">
              <w:rPr>
                <w:rFonts w:ascii="Narkisim" w:hAnsi="Narkisim" w:cs="Narkisim" w:hint="cs"/>
                <w:color w:val="000000" w:themeColor="text1"/>
                <w:rtl/>
              </w:rPr>
              <w:t>,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נח</w:t>
            </w:r>
            <w:r w:rsidR="005F7EA3">
              <w:rPr>
                <w:rFonts w:ascii="Narkisim" w:hAnsi="Narkisim" w:cs="Narkisim" w:hint="cs"/>
                <w:color w:val="000000" w:themeColor="text1"/>
                <w:rtl/>
              </w:rPr>
              <w:t>ת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ם הסכם עם ההסתדרות הציונית העולמית לצ</w:t>
            </w:r>
            <w:r w:rsidR="005F7EA3">
              <w:rPr>
                <w:rFonts w:cs="Narkisim" w:hint="cs"/>
                <w:color w:val="000000" w:themeColor="text1"/>
                <w:rtl/>
              </w:rPr>
              <w:t>ור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ך ביצוע העבודות.  </w:t>
            </w:r>
          </w:p>
          <w:p w14:paraId="526FE143" w14:textId="130A9A46" w:rsidR="005531BD" w:rsidRDefault="005531BD" w:rsidP="00E57E7C">
            <w:pPr>
              <w:pStyle w:val="ListParagraph"/>
              <w:numPr>
                <w:ilvl w:val="0"/>
                <w:numId w:val="18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הסכם זה ה</w:t>
            </w:r>
            <w:r w:rsidR="005F7EA3">
              <w:rPr>
                <w:rFonts w:ascii="Narkisim" w:hAnsi="Narkisim" w:cs="Narkisim" w:hint="cs"/>
                <w:color w:val="000000" w:themeColor="text1"/>
                <w:rtl/>
              </w:rPr>
              <w:t xml:space="preserve">ורחב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והוארך מס' פעמים במשך השנים</w:t>
            </w:r>
            <w:r w:rsidR="005F7EA3">
              <w:rPr>
                <w:rFonts w:ascii="Narkisim" w:hAnsi="Narkisim" w:cs="Narkisim" w:hint="cs"/>
                <w:color w:val="000000" w:themeColor="text1"/>
                <w:rtl/>
              </w:rPr>
              <w:t xml:space="preserve"> וכלל פירוט של העבודות השונות </w:t>
            </w:r>
            <w:proofErr w:type="spellStart"/>
            <w:r w:rsidR="005F7EA3">
              <w:rPr>
                <w:rFonts w:ascii="Narkisim" w:hAnsi="Narkisim" w:cs="Narkisim" w:hint="cs"/>
                <w:color w:val="000000" w:themeColor="text1"/>
                <w:rtl/>
              </w:rPr>
              <w:t>שחט"ל</w:t>
            </w:r>
            <w:proofErr w:type="spellEnd"/>
            <w:r w:rsidR="005F7EA3">
              <w:rPr>
                <w:rFonts w:ascii="Narkisim" w:hAnsi="Narkisim" w:cs="Narkisim" w:hint="cs"/>
                <w:color w:val="000000" w:themeColor="text1"/>
                <w:rtl/>
              </w:rPr>
              <w:t xml:space="preserve"> התחייבה לבצען.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בשלב כלשהוא כלל </w:t>
            </w:r>
            <w:r w:rsidR="005F7EA3">
              <w:rPr>
                <w:rFonts w:ascii="Narkisim" w:hAnsi="Narkisim" w:cs="Narkisim" w:hint="cs"/>
                <w:color w:val="000000" w:themeColor="text1"/>
                <w:rtl/>
              </w:rPr>
              <w:t xml:space="preserve">ההסכם גם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הקצאה של 50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משל"ח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לטובת </w:t>
            </w:r>
            <w:r w:rsidR="005F7EA3">
              <w:rPr>
                <w:rFonts w:ascii="Narkisim" w:hAnsi="Narkisim" w:cs="Narkisim" w:hint="cs"/>
                <w:color w:val="000000" w:themeColor="text1"/>
                <w:rtl/>
              </w:rPr>
              <w:t>ביצוא "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פרויקט הלולים</w:t>
            </w:r>
            <w:r w:rsidR="005F7EA3">
              <w:rPr>
                <w:rFonts w:ascii="Narkisim" w:hAnsi="Narkisim" w:cs="Narkisim" w:hint="cs"/>
                <w:color w:val="000000" w:themeColor="text1"/>
                <w:rtl/>
              </w:rPr>
              <w:t>"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B77AA0"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B77AA0">
              <w:rPr>
                <w:rFonts w:ascii="Narkisim" w:hAnsi="Narkisim" w:cs="Narkisim" w:hint="cs"/>
                <w:color w:val="000000" w:themeColor="text1"/>
                <w:rtl/>
              </w:rPr>
              <w:t xml:space="preserve">שעניינו:  </w:t>
            </w:r>
            <w:r w:rsidR="00B77AA0" w:rsidRPr="00B77AA0">
              <w:rPr>
                <w:rFonts w:ascii="Narkisim" w:hAnsi="Narkisim" w:cs="Narkisim"/>
                <w:color w:val="000000" w:themeColor="text1"/>
                <w:rtl/>
              </w:rPr>
              <w:t xml:space="preserve">הוצאת הלולים אל מחוץ לישובים </w:t>
            </w:r>
            <w:r w:rsidR="00B77AA0">
              <w:rPr>
                <w:rFonts w:ascii="Narkisim" w:hAnsi="Narkisim" w:cs="Narkisim" w:hint="cs"/>
                <w:color w:val="000000" w:themeColor="text1"/>
                <w:rtl/>
              </w:rPr>
              <w:t xml:space="preserve">על מנת לאפשר </w:t>
            </w:r>
            <w:r w:rsidR="00B77AA0" w:rsidRPr="00B77AA0">
              <w:rPr>
                <w:rFonts w:ascii="Narkisim" w:hAnsi="Narkisim" w:cs="Narkisim"/>
                <w:color w:val="000000" w:themeColor="text1"/>
                <w:rtl/>
              </w:rPr>
              <w:t>את הגדלתם ושדרוגם</w:t>
            </w:r>
            <w:r w:rsidR="00B77AA0"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</w:p>
          <w:p w14:paraId="2A73C934" w14:textId="53C4A3AE" w:rsidR="005F7EA3" w:rsidRDefault="00B77AA0" w:rsidP="00E57E7C">
            <w:pPr>
              <w:pStyle w:val="ListParagraph"/>
              <w:numPr>
                <w:ilvl w:val="0"/>
                <w:numId w:val="18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וכך</w:t>
            </w:r>
            <w:r w:rsidR="00260269">
              <w:rPr>
                <w:rFonts w:ascii="Narkisim" w:hAnsi="Narkisim" w:cs="Narkisim" w:hint="cs"/>
                <w:color w:val="000000" w:themeColor="text1"/>
                <w:rtl/>
              </w:rPr>
              <w:t>,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כללה הזמנת הרכש </w:t>
            </w:r>
            <w:r w:rsidR="00E76D7D">
              <w:rPr>
                <w:rFonts w:ascii="Narkisim" w:hAnsi="Narkisim" w:cs="Narkisim" w:hint="cs"/>
                <w:color w:val="000000" w:themeColor="text1"/>
                <w:rtl/>
              </w:rPr>
              <w:t xml:space="preserve">שנפתחה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מול ההסתדרות</w:t>
            </w:r>
            <w:r w:rsidR="00F3641A">
              <w:rPr>
                <w:rFonts w:ascii="Narkisim" w:hAnsi="Narkisim" w:cs="Narkisim" w:hint="cs"/>
                <w:color w:val="000000" w:themeColor="text1"/>
                <w:rtl/>
              </w:rPr>
              <w:t xml:space="preserve"> הציונית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מס' שורות כאשר כל אחת מהן מבטאת תפוקה</w:t>
            </w:r>
            <w:r w:rsidR="005F7EA3">
              <w:rPr>
                <w:rFonts w:ascii="Narkisim" w:hAnsi="Narkisim" w:cs="Narkisim" w:hint="cs"/>
                <w:color w:val="000000" w:themeColor="text1"/>
                <w:rtl/>
              </w:rPr>
              <w:t xml:space="preserve">/עבודה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אחרת</w:t>
            </w:r>
            <w:r w:rsidR="005F7EA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 w:rsidR="005F7EA3">
              <w:rPr>
                <w:rFonts w:ascii="Narkisim" w:hAnsi="Narkisim" w:cs="Narkisim" w:hint="cs"/>
                <w:color w:val="000000" w:themeColor="text1"/>
                <w:rtl/>
              </w:rPr>
              <w:t>שהחט"ל</w:t>
            </w:r>
            <w:proofErr w:type="spellEnd"/>
            <w:r w:rsidR="005F7EA3">
              <w:rPr>
                <w:rFonts w:ascii="Narkisim" w:hAnsi="Narkisim" w:cs="Narkisim" w:hint="cs"/>
                <w:color w:val="000000" w:themeColor="text1"/>
                <w:rtl/>
              </w:rPr>
              <w:t xml:space="preserve"> התחייבה לבצעה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  <w:r w:rsidR="00C05F84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14:paraId="7E75A417" w14:textId="4705B1D6" w:rsidR="00E57E7C" w:rsidRDefault="00B77AA0" w:rsidP="00E57E7C">
            <w:pPr>
              <w:pStyle w:val="ListParagraph"/>
              <w:numPr>
                <w:ilvl w:val="0"/>
                <w:numId w:val="18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יובהר כי מעיקרא </w:t>
            </w:r>
            <w:r w:rsidR="00E76D7D">
              <w:rPr>
                <w:rFonts w:ascii="Narkisim" w:hAnsi="Narkisim" w:cs="Narkisim" w:hint="cs"/>
                <w:color w:val="000000" w:themeColor="text1"/>
                <w:rtl/>
              </w:rPr>
              <w:t xml:space="preserve">אושר ביצוע להקמת תשתיות למתחמי הטלה ב- </w:t>
            </w:r>
            <w:r w:rsidR="00C05F84">
              <w:rPr>
                <w:rFonts w:ascii="Narkisim" w:hAnsi="Narkisim" w:cs="Narkisim" w:hint="cs"/>
                <w:color w:val="000000" w:themeColor="text1"/>
                <w:rtl/>
              </w:rPr>
              <w:t>23 מתחמים</w:t>
            </w:r>
            <w:r w:rsidR="00E76D7D">
              <w:rPr>
                <w:rFonts w:ascii="Narkisim" w:hAnsi="Narkisim" w:cs="Narkisim" w:hint="cs"/>
                <w:color w:val="000000" w:themeColor="text1"/>
                <w:rtl/>
              </w:rPr>
              <w:t xml:space="preserve"> (ב-17 יישובים).</w:t>
            </w:r>
            <w:r w:rsidR="00C05F84">
              <w:rPr>
                <w:rFonts w:ascii="Narkisim" w:hAnsi="Narkisim" w:cs="Narkisim" w:hint="cs"/>
                <w:color w:val="000000" w:themeColor="text1"/>
                <w:rtl/>
              </w:rPr>
              <w:t xml:space="preserve"> נכון לחודש ינואר 2</w:t>
            </w:r>
            <w:r w:rsidR="005F7EA3">
              <w:rPr>
                <w:rFonts w:ascii="Narkisim" w:hAnsi="Narkisim" w:cs="Narkisim" w:hint="cs"/>
                <w:color w:val="000000" w:themeColor="text1"/>
                <w:rtl/>
              </w:rPr>
              <w:t>0</w:t>
            </w:r>
            <w:r w:rsidR="00C05F84">
              <w:rPr>
                <w:rFonts w:ascii="Narkisim" w:hAnsi="Narkisim" w:cs="Narkisim" w:hint="cs"/>
                <w:color w:val="000000" w:themeColor="text1"/>
                <w:rtl/>
              </w:rPr>
              <w:t xml:space="preserve">26 ביצעה </w:t>
            </w:r>
            <w:proofErr w:type="spellStart"/>
            <w:r w:rsidR="00C05F84">
              <w:rPr>
                <w:rFonts w:ascii="Narkisim" w:hAnsi="Narkisim" w:cs="Narkisim" w:hint="cs"/>
                <w:color w:val="000000" w:themeColor="text1"/>
                <w:rtl/>
              </w:rPr>
              <w:t>החט"ל</w:t>
            </w:r>
            <w:proofErr w:type="spellEnd"/>
            <w:r w:rsidR="00C05F84">
              <w:rPr>
                <w:rFonts w:ascii="Narkisim" w:hAnsi="Narkisim" w:cs="Narkisim" w:hint="cs"/>
                <w:color w:val="000000" w:themeColor="text1"/>
                <w:rtl/>
              </w:rPr>
              <w:t xml:space="preserve"> את העבודות ב</w:t>
            </w:r>
            <w:r w:rsidR="00F3641A">
              <w:rPr>
                <w:rStyle w:val="CommentReference"/>
                <w:rFonts w:hint="cs"/>
                <w:rtl/>
              </w:rPr>
              <w:t>-</w:t>
            </w:r>
            <w:r w:rsidR="00BE1E16">
              <w:rPr>
                <w:rFonts w:ascii="Narkisim" w:hAnsi="Narkisim" w:cs="Narkisim" w:hint="cs"/>
                <w:color w:val="000000" w:themeColor="text1"/>
                <w:rtl/>
              </w:rPr>
              <w:t>19 מתחמים והושלמ</w:t>
            </w:r>
            <w:r w:rsidR="00F3641A">
              <w:rPr>
                <w:rFonts w:ascii="Narkisim" w:hAnsi="Narkisim" w:cs="Narkisim" w:hint="cs"/>
                <w:color w:val="000000" w:themeColor="text1"/>
                <w:rtl/>
              </w:rPr>
              <w:t>ה העבודה ב-</w:t>
            </w:r>
            <w:r w:rsidR="00BE1E16">
              <w:rPr>
                <w:rFonts w:ascii="Narkisim" w:hAnsi="Narkisim" w:cs="Narkisim" w:hint="cs"/>
                <w:color w:val="000000" w:themeColor="text1"/>
                <w:rtl/>
              </w:rPr>
              <w:t xml:space="preserve"> 17</w:t>
            </w:r>
            <w:r w:rsidR="00E76D7D">
              <w:rPr>
                <w:rFonts w:ascii="Narkisim" w:hAnsi="Narkisim" w:cs="Narkisim" w:hint="cs"/>
                <w:color w:val="000000" w:themeColor="text1"/>
                <w:rtl/>
              </w:rPr>
              <w:t xml:space="preserve"> מתחמים</w:t>
            </w:r>
            <w:r w:rsidR="00F3641A"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  <w:r w:rsidR="00BE1E16">
              <w:rPr>
                <w:rFonts w:ascii="Narkisim" w:hAnsi="Narkisim" w:cs="Narkisim" w:hint="cs"/>
                <w:color w:val="000000" w:themeColor="text1"/>
                <w:rtl/>
              </w:rPr>
              <w:t>במושב עלמה הופסקה העבודה</w:t>
            </w:r>
            <w:r w:rsidR="00E76D7D">
              <w:rPr>
                <w:rFonts w:ascii="Narkisim" w:hAnsi="Narkisim" w:cs="Narkisim" w:hint="cs"/>
                <w:color w:val="000000" w:themeColor="text1"/>
                <w:rtl/>
              </w:rPr>
              <w:t xml:space="preserve"> בשני מתחמים</w:t>
            </w:r>
            <w:r w:rsidR="00BE1E16">
              <w:rPr>
                <w:rFonts w:ascii="Narkisim" w:hAnsi="Narkisim" w:cs="Narkisim" w:hint="cs"/>
                <w:color w:val="000000" w:themeColor="text1"/>
                <w:rtl/>
              </w:rPr>
              <w:t xml:space="preserve"> טרום השלמה </w:t>
            </w:r>
            <w:r w:rsidR="00F3641A">
              <w:rPr>
                <w:rFonts w:ascii="Narkisim" w:hAnsi="Narkisim" w:cs="Narkisim" w:hint="cs"/>
                <w:color w:val="000000" w:themeColor="text1"/>
                <w:rtl/>
              </w:rPr>
              <w:t xml:space="preserve">וזאת </w:t>
            </w:r>
            <w:r w:rsidR="00BE1E16">
              <w:rPr>
                <w:rFonts w:ascii="Narkisim" w:hAnsi="Narkisim" w:cs="Narkisim" w:hint="cs"/>
                <w:color w:val="000000" w:themeColor="text1"/>
                <w:rtl/>
              </w:rPr>
              <w:t>לבקשת המושב</w:t>
            </w:r>
            <w:r w:rsidR="00E57E7C"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  <w:r w:rsidR="00BE1E16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14:paraId="31E35251" w14:textId="0E278AE5" w:rsidR="00E76D7D" w:rsidRDefault="00E76D7D" w:rsidP="00E76D7D">
            <w:pPr>
              <w:pStyle w:val="ListParagraph"/>
              <w:numPr>
                <w:ilvl w:val="0"/>
                <w:numId w:val="18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נכון לחודש ינואר 2026, נותרו 4 מתחמים להשלמה ב-4 יישובים: מעלה יוסף, </w:t>
            </w:r>
            <w:r w:rsidRPr="00C05F84">
              <w:rPr>
                <w:rFonts w:ascii="Narkisim" w:hAnsi="Narkisim" w:cs="Narkisim"/>
                <w:color w:val="000000" w:themeColor="text1"/>
                <w:rtl/>
              </w:rPr>
              <w:t>אבן מנחם, צוריאל ומעונה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14:paraId="31F89854" w14:textId="1C739626" w:rsidR="00C05F84" w:rsidRDefault="00C05F84" w:rsidP="00E57E7C">
            <w:pPr>
              <w:pStyle w:val="ListParagraph"/>
              <w:numPr>
                <w:ilvl w:val="0"/>
                <w:numId w:val="18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יתרת ההזמנה נכון ליום 11/1/2026 עומדת על סכום של 11,968,754 ₪ כולל מע"מ באם חל. </w:t>
            </w:r>
          </w:p>
          <w:p w14:paraId="3BD6ADCE" w14:textId="1953E2FC" w:rsidR="00E57E7C" w:rsidRPr="00E57E7C" w:rsidRDefault="00E57E7C" w:rsidP="00E57E7C">
            <w:pPr>
              <w:pStyle w:val="ListParagraph"/>
              <w:numPr>
                <w:ilvl w:val="0"/>
                <w:numId w:val="18"/>
              </w:numPr>
              <w:bidi/>
              <w:spacing w:before="24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בחודש </w:t>
            </w:r>
            <w:r w:rsidRPr="00E57E7C">
              <w:rPr>
                <w:rFonts w:ascii="Narkisim" w:hAnsi="Narkisim" w:cs="Narkisim"/>
                <w:color w:val="000000" w:themeColor="text1"/>
                <w:rtl/>
              </w:rPr>
              <w:t xml:space="preserve">אוגוסט 2025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התריעו </w:t>
            </w:r>
            <w:r w:rsidRPr="00E57E7C">
              <w:rPr>
                <w:rFonts w:ascii="Narkisim" w:hAnsi="Narkisim" w:cs="Narkisim"/>
                <w:color w:val="000000" w:themeColor="text1"/>
                <w:rtl/>
              </w:rPr>
              <w:t xml:space="preserve">נציגי </w:t>
            </w:r>
            <w:proofErr w:type="spellStart"/>
            <w:r w:rsidRPr="00E57E7C">
              <w:rPr>
                <w:rFonts w:ascii="Narkisim" w:hAnsi="Narkisim" w:cs="Narkisim"/>
                <w:color w:val="000000" w:themeColor="text1"/>
                <w:rtl/>
              </w:rPr>
              <w:t>החט"ל</w:t>
            </w:r>
            <w:proofErr w:type="spellEnd"/>
            <w:r w:rsidRPr="00E57E7C">
              <w:rPr>
                <w:rFonts w:ascii="Narkisim" w:hAnsi="Narkisim" w:cs="Narkisim"/>
                <w:color w:val="000000" w:themeColor="text1"/>
                <w:rtl/>
              </w:rPr>
              <w:t xml:space="preserve"> בצפון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בפני מנהל מחוז גליל גולן של המשרד מר פארוק דבור, על מגבלה צפויה מבחינתם </w:t>
            </w:r>
            <w:r w:rsidRPr="00E57E7C">
              <w:rPr>
                <w:rFonts w:ascii="Narkisim" w:hAnsi="Narkisim" w:cs="Narkisim"/>
                <w:color w:val="000000" w:themeColor="text1"/>
                <w:rtl/>
              </w:rPr>
              <w:t xml:space="preserve">בהמשך ביצוע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הפרויקט באותם יישובים וזאת </w:t>
            </w:r>
            <w:r w:rsidRPr="00E57E7C">
              <w:rPr>
                <w:rFonts w:ascii="Narkisim" w:hAnsi="Narkisim" w:cs="Narkisim"/>
                <w:color w:val="000000" w:themeColor="text1"/>
                <w:rtl/>
              </w:rPr>
              <w:t>בשל עומס בפרויקטים לשיקום הצפון.</w:t>
            </w:r>
          </w:p>
          <w:p w14:paraId="5689FED5" w14:textId="55E69BF8" w:rsidR="00C05F84" w:rsidRDefault="00E57E7C" w:rsidP="00E57E7C">
            <w:pPr>
              <w:pStyle w:val="ListParagraph"/>
              <w:numPr>
                <w:ilvl w:val="0"/>
                <w:numId w:val="18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בהמשך ו</w:t>
            </w:r>
            <w:r w:rsidR="00C05F84">
              <w:rPr>
                <w:rFonts w:ascii="Narkisim" w:hAnsi="Narkisim" w:cs="Narkisim" w:hint="cs"/>
                <w:color w:val="000000" w:themeColor="text1"/>
                <w:rtl/>
              </w:rPr>
              <w:t xml:space="preserve">ביום 1/1/2026 התקבל במשרד מכתבו של מר אבי מאיר  מנכ"ל משרד ההתיישבות והמשימות הלאומיות, ובו הודעה על פיה לאור עומס עבודה המוטל על מרחב צפון של </w:t>
            </w:r>
            <w:proofErr w:type="spellStart"/>
            <w:r w:rsidR="00C05F84">
              <w:rPr>
                <w:rFonts w:ascii="Narkisim" w:hAnsi="Narkisim" w:cs="Narkisim" w:hint="cs"/>
                <w:color w:val="000000" w:themeColor="text1"/>
                <w:rtl/>
              </w:rPr>
              <w:t>החט"ל</w:t>
            </w:r>
            <w:proofErr w:type="spellEnd"/>
            <w:r w:rsidR="00C05F84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C05F84"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 w:rsidR="00C05F84">
              <w:rPr>
                <w:rFonts w:ascii="Narkisim" w:hAnsi="Narkisim" w:cs="Narkisim" w:hint="cs"/>
                <w:color w:val="000000" w:themeColor="text1"/>
                <w:rtl/>
              </w:rPr>
              <w:t xml:space="preserve"> הרי שהמשרד באמצעות החטיבה </w:t>
            </w:r>
            <w:r w:rsidR="00532623">
              <w:rPr>
                <w:rFonts w:ascii="Narkisim" w:hAnsi="Narkisim" w:cs="Narkisim" w:hint="cs"/>
                <w:color w:val="000000" w:themeColor="text1"/>
                <w:rtl/>
              </w:rPr>
              <w:t xml:space="preserve">לא ימשיך בביצוע הפרויקט. </w:t>
            </w:r>
            <w:r w:rsidR="00532623" w:rsidRPr="00BB30F1">
              <w:rPr>
                <w:rFonts w:ascii="Narkisim" w:hAnsi="Narkisim" w:cs="Narkisim" w:hint="eastAsia"/>
                <w:color w:val="000000" w:themeColor="text1"/>
                <w:u w:val="single"/>
                <w:rtl/>
              </w:rPr>
              <w:t>מצ</w:t>
            </w:r>
            <w:r w:rsidR="00532623" w:rsidRPr="00BB30F1">
              <w:rPr>
                <w:rFonts w:ascii="Narkisim" w:hAnsi="Narkisim" w:cs="Narkisim"/>
                <w:color w:val="000000" w:themeColor="text1"/>
                <w:u w:val="single"/>
                <w:rtl/>
              </w:rPr>
              <w:t xml:space="preserve">"ב </w:t>
            </w:r>
            <w:r w:rsidR="00532623" w:rsidRPr="00BB30F1">
              <w:rPr>
                <w:rFonts w:ascii="Narkisim" w:hAnsi="Narkisim" w:cs="Narkisim" w:hint="eastAsia"/>
                <w:color w:val="000000" w:themeColor="text1"/>
                <w:u w:val="single"/>
                <w:rtl/>
              </w:rPr>
              <w:t>המכתב</w:t>
            </w:r>
            <w:r w:rsidR="00532623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  <w:r w:rsidR="00C05F84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14:paraId="28DAC98F" w14:textId="4C1AEF52" w:rsidR="00C05F84" w:rsidRDefault="00C05F84" w:rsidP="00E57E7C">
            <w:pPr>
              <w:pStyle w:val="ListParagraph"/>
              <w:numPr>
                <w:ilvl w:val="0"/>
                <w:numId w:val="18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לאור </w:t>
            </w:r>
            <w:r w:rsidR="00E57E7C">
              <w:rPr>
                <w:rFonts w:ascii="Narkisim" w:hAnsi="Narkisim" w:cs="Narkisim" w:hint="cs"/>
                <w:color w:val="000000" w:themeColor="text1"/>
                <w:rtl/>
              </w:rPr>
              <w:t xml:space="preserve">זאת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נערכה בחינה במשרד באשר לזהות הגורם אשר יוכל </w:t>
            </w:r>
            <w:r w:rsidR="005F7EA3">
              <w:rPr>
                <w:rFonts w:ascii="Narkisim" w:hAnsi="Narkisim" w:cs="Narkisim" w:hint="cs"/>
                <w:color w:val="000000" w:themeColor="text1"/>
                <w:rtl/>
              </w:rPr>
              <w:t>להיכנ</w:t>
            </w:r>
            <w:r w:rsidR="005F7EA3">
              <w:rPr>
                <w:rFonts w:ascii="Narkisim" w:hAnsi="Narkisim" w:cs="Narkisim" w:hint="eastAsia"/>
                <w:color w:val="000000" w:themeColor="text1"/>
                <w:rtl/>
              </w:rPr>
              <w:t>ס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בנעלי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החט"ל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לצורך השלמת העבודות בארבעת היישובים כאמור. </w:t>
            </w:r>
          </w:p>
          <w:p w14:paraId="39084A74" w14:textId="691C80D7" w:rsidR="00E57E7C" w:rsidRPr="00E57E7C" w:rsidRDefault="00E93296" w:rsidP="00E57E7C">
            <w:pPr>
              <w:pStyle w:val="ListParagraph"/>
              <w:numPr>
                <w:ilvl w:val="0"/>
                <w:numId w:val="18"/>
              </w:numPr>
              <w:bidi/>
              <w:spacing w:before="24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יובהר </w:t>
            </w:r>
            <w:r w:rsidR="00E57E7C">
              <w:rPr>
                <w:rFonts w:ascii="Narkisim" w:hAnsi="Narkisim" w:cs="Narkisim" w:hint="cs"/>
                <w:color w:val="000000" w:themeColor="text1"/>
                <w:rtl/>
              </w:rPr>
              <w:t>בהקשר זה כי נ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י</w:t>
            </w:r>
            <w:r w:rsidR="00E57E7C">
              <w:rPr>
                <w:rFonts w:ascii="Narkisim" w:hAnsi="Narkisim" w:cs="Narkisim" w:hint="cs"/>
                <w:color w:val="000000" w:themeColor="text1"/>
                <w:rtl/>
              </w:rPr>
              <w:t xml:space="preserve">סיונות האיתור בדבר גוף מתאים שיוכל לקבל על עצמו את המשך ביצוע העבודות החל במשרד כבר עם קבלת ההודעה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ה"לא פורמאלית" מצד נציגי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החט"ל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E57E7C">
              <w:rPr>
                <w:rFonts w:ascii="Narkisim" w:hAnsi="Narkisim" w:cs="Narkisim" w:hint="cs"/>
                <w:color w:val="000000" w:themeColor="text1"/>
                <w:rtl/>
              </w:rPr>
              <w:t xml:space="preserve">בחודש אוגוסט 2025. לפי הצהרת מר דבור, נעשו ניסיונות קדחתניים למציאת גוף מתאים שיאות לקחת על עצמו את המשך הביצוע.  </w:t>
            </w:r>
          </w:p>
          <w:p w14:paraId="0E1D1B36" w14:textId="55C3B9A8" w:rsidR="00E57E7C" w:rsidRPr="00E57E7C" w:rsidRDefault="00E57E7C" w:rsidP="00E57E7C">
            <w:pPr>
              <w:pStyle w:val="ListParagraph"/>
              <w:numPr>
                <w:ilvl w:val="0"/>
                <w:numId w:val="18"/>
              </w:numPr>
              <w:bidi/>
              <w:spacing w:before="24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בכלל זה נערכה פנייה </w:t>
            </w:r>
            <w:r w:rsidRPr="00E57E7C">
              <w:rPr>
                <w:rFonts w:ascii="Narkisim" w:hAnsi="Narkisim" w:cs="Narkisim"/>
                <w:color w:val="000000" w:themeColor="text1"/>
                <w:rtl/>
              </w:rPr>
              <w:t>לרשות ניקוז גליל מערבי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, </w:t>
            </w:r>
            <w:r w:rsidRPr="00E57E7C">
              <w:rPr>
                <w:rFonts w:ascii="Narkisim" w:hAnsi="Narkisim" w:cs="Narkisim"/>
                <w:color w:val="000000" w:themeColor="text1"/>
                <w:rtl/>
              </w:rPr>
              <w:t xml:space="preserve"> ותשובת</w:t>
            </w:r>
            <w:r w:rsidR="00E93296">
              <w:rPr>
                <w:rFonts w:ascii="Narkisim" w:hAnsi="Narkisim" w:cs="Narkisim" w:hint="cs"/>
                <w:color w:val="000000" w:themeColor="text1"/>
                <w:rtl/>
              </w:rPr>
              <w:t>ה</w:t>
            </w:r>
            <w:r w:rsidRPr="00E57E7C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הייתה </w:t>
            </w:r>
            <w:r w:rsidRPr="00E57E7C">
              <w:rPr>
                <w:rFonts w:ascii="Narkisim" w:hAnsi="Narkisim" w:cs="Narkisim"/>
                <w:color w:val="000000" w:themeColor="text1"/>
                <w:rtl/>
              </w:rPr>
              <w:t xml:space="preserve">כי </w:t>
            </w:r>
            <w:r w:rsidR="00E93296">
              <w:rPr>
                <w:rFonts w:ascii="Narkisim" w:hAnsi="Narkisim" w:cs="Narkisim" w:hint="cs"/>
                <w:color w:val="000000" w:themeColor="text1"/>
                <w:rtl/>
              </w:rPr>
              <w:t>אין לה</w:t>
            </w:r>
            <w:r w:rsidRPr="00E57E7C">
              <w:rPr>
                <w:rFonts w:ascii="Narkisim" w:hAnsi="Narkisim" w:cs="Narkisim"/>
                <w:color w:val="000000" w:themeColor="text1"/>
                <w:rtl/>
              </w:rPr>
              <w:t xml:space="preserve"> יכולת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ביצוע</w:t>
            </w:r>
            <w:r w:rsidRPr="00E57E7C">
              <w:rPr>
                <w:rFonts w:ascii="Narkisim" w:hAnsi="Narkisim" w:cs="Narkisim"/>
                <w:color w:val="000000" w:themeColor="text1"/>
                <w:rtl/>
              </w:rPr>
              <w:t xml:space="preserve">. </w:t>
            </w:r>
          </w:p>
          <w:p w14:paraId="0DA99CA5" w14:textId="7E25DD83" w:rsidR="00E57E7C" w:rsidRPr="00E57E7C" w:rsidRDefault="00E57E7C" w:rsidP="00E57E7C">
            <w:pPr>
              <w:pStyle w:val="ListParagraph"/>
              <w:numPr>
                <w:ilvl w:val="0"/>
                <w:numId w:val="18"/>
              </w:numPr>
              <w:bidi/>
              <w:spacing w:before="24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E57E7C">
              <w:rPr>
                <w:rFonts w:ascii="Narkisim" w:hAnsi="Narkisim" w:cs="Narkisim"/>
                <w:color w:val="000000" w:themeColor="text1"/>
                <w:rtl/>
              </w:rPr>
              <w:t xml:space="preserve">לאחר שיתוף המועצה האזורית מעלה יוסף ונציגי האגודות של ארבעת הישובים המשתייכים </w:t>
            </w:r>
            <w:r w:rsidR="00E93296">
              <w:rPr>
                <w:rFonts w:ascii="Narkisim" w:hAnsi="Narkisim" w:cs="Narkisim" w:hint="cs"/>
                <w:color w:val="000000" w:themeColor="text1"/>
                <w:rtl/>
              </w:rPr>
              <w:t>לה</w:t>
            </w:r>
            <w:r w:rsidRPr="00E57E7C">
              <w:rPr>
                <w:rFonts w:ascii="Narkisim" w:hAnsi="Narkisim" w:cs="Narkisim"/>
                <w:color w:val="000000" w:themeColor="text1"/>
                <w:rtl/>
              </w:rPr>
              <w:t xml:space="preserve">, הציע סגן ראש המועצה, מר צחי חן,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כי </w:t>
            </w:r>
            <w:r w:rsidRPr="00E57E7C">
              <w:rPr>
                <w:rFonts w:ascii="Narkisim" w:hAnsi="Narkisim" w:cs="Narkisim"/>
                <w:color w:val="000000" w:themeColor="text1"/>
                <w:rtl/>
              </w:rPr>
              <w:t xml:space="preserve">המועצה האזורית תיקח אחריות לקידום הפרויקט לאחר הפסקת פעילות החטיבה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וזאת </w:t>
            </w:r>
            <w:r w:rsidRPr="00E57E7C">
              <w:rPr>
                <w:rFonts w:ascii="Narkisim" w:hAnsi="Narkisim" w:cs="Narkisim"/>
                <w:color w:val="000000" w:themeColor="text1"/>
                <w:rtl/>
              </w:rPr>
              <w:t xml:space="preserve">באמצעות הזרוע הביצועית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שלה - </w:t>
            </w:r>
            <w:r w:rsidRPr="00E57E7C">
              <w:rPr>
                <w:rFonts w:ascii="Narkisim" w:hAnsi="Narkisim" w:cs="Narkisim"/>
                <w:color w:val="000000" w:themeColor="text1"/>
                <w:rtl/>
              </w:rPr>
              <w:t>החברה לפיתוח מעלה יוסף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בע"מ</w:t>
            </w:r>
            <w:r w:rsidRPr="00E57E7C">
              <w:rPr>
                <w:rFonts w:ascii="Narkisim" w:hAnsi="Narkisim" w:cs="Narkisim"/>
                <w:color w:val="000000" w:themeColor="text1"/>
                <w:rtl/>
              </w:rPr>
              <w:t>, אשר מתמחה בפיתוח תשתיות ל</w:t>
            </w:r>
            <w:r w:rsidR="00E93296">
              <w:rPr>
                <w:rFonts w:ascii="Narkisim" w:hAnsi="Narkisim" w:cs="Narkisim" w:hint="cs"/>
                <w:color w:val="000000" w:themeColor="text1"/>
                <w:rtl/>
              </w:rPr>
              <w:t>י</w:t>
            </w:r>
            <w:r w:rsidRPr="00E57E7C">
              <w:rPr>
                <w:rFonts w:ascii="Narkisim" w:hAnsi="Narkisim" w:cs="Narkisim"/>
                <w:color w:val="000000" w:themeColor="text1"/>
                <w:rtl/>
              </w:rPr>
              <w:t>ישובי המועצה האזורית.</w:t>
            </w:r>
          </w:p>
          <w:p w14:paraId="18D04C75" w14:textId="0DAFDCEF" w:rsidR="00C05F84" w:rsidRPr="00E57E7C" w:rsidRDefault="00E57E7C" w:rsidP="00C16C89">
            <w:pPr>
              <w:pStyle w:val="ListParagraph"/>
              <w:numPr>
                <w:ilvl w:val="0"/>
                <w:numId w:val="18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E57E7C">
              <w:rPr>
                <w:rFonts w:ascii="Narkisim" w:hAnsi="Narkisim" w:cs="Narkisim" w:hint="cs"/>
                <w:color w:val="000000" w:themeColor="text1"/>
                <w:rtl/>
              </w:rPr>
              <w:t xml:space="preserve">כעולה מחוות </w:t>
            </w:r>
            <w:r w:rsidR="00BB30F1">
              <w:rPr>
                <w:rFonts w:ascii="Narkisim" w:hAnsi="Narkisim" w:cs="Narkisim" w:hint="cs"/>
                <w:color w:val="000000" w:themeColor="text1"/>
                <w:rtl/>
              </w:rPr>
              <w:t>ה</w:t>
            </w:r>
            <w:r w:rsidR="00BB30F1" w:rsidRPr="00E57E7C">
              <w:rPr>
                <w:rFonts w:ascii="Narkisim" w:hAnsi="Narkisim" w:cs="Narkisim" w:hint="cs"/>
                <w:color w:val="000000" w:themeColor="text1"/>
                <w:rtl/>
              </w:rPr>
              <w:t xml:space="preserve">דעת </w:t>
            </w:r>
            <w:r w:rsidRPr="00E57E7C">
              <w:rPr>
                <w:rFonts w:ascii="Narkisim" w:hAnsi="Narkisim" w:cs="Narkisim" w:hint="cs"/>
                <w:color w:val="000000" w:themeColor="text1"/>
                <w:rtl/>
              </w:rPr>
              <w:t xml:space="preserve">המקצועית </w:t>
            </w:r>
            <w:proofErr w:type="spellStart"/>
            <w:r w:rsidRPr="00E57E7C">
              <w:rPr>
                <w:rFonts w:ascii="Narkisim" w:hAnsi="Narkisim" w:cs="Narkisim" w:hint="cs"/>
                <w:color w:val="000000" w:themeColor="text1"/>
                <w:rtl/>
              </w:rPr>
              <w:t>המצ"ב</w:t>
            </w:r>
            <w:proofErr w:type="spellEnd"/>
            <w:r w:rsidRPr="00E57E7C">
              <w:rPr>
                <w:rFonts w:ascii="Narkisim" w:hAnsi="Narkisim" w:cs="Narkisim" w:hint="cs"/>
                <w:color w:val="000000" w:themeColor="text1"/>
                <w:rtl/>
              </w:rPr>
              <w:t xml:space="preserve"> עליה חתום מר דבור,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C05F84" w:rsidRPr="00E57E7C">
              <w:rPr>
                <w:rFonts w:ascii="Narkisim" w:hAnsi="Narkisim" w:cs="Narkisim" w:hint="cs"/>
                <w:color w:val="000000" w:themeColor="text1"/>
                <w:rtl/>
              </w:rPr>
              <w:t>החברה לפיתוח מעלה יוסף בע"מ, הנה הגוף היחידי שלו ניתן להעביר את האחריות הביצועית לגמר העבודות ביישובים הנקובים מעלה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וזאת בהתבסס על שלושה טעמים עיקריים:</w:t>
            </w:r>
            <w:r>
              <w:rPr>
                <w:rFonts w:ascii="Narkisim" w:hAnsi="Narkisim" w:cs="Narkisim"/>
                <w:color w:val="000000" w:themeColor="text1"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14:paraId="061C6102" w14:textId="5098E74E" w:rsidR="005F7EA3" w:rsidRDefault="00E57E7C" w:rsidP="00E57E7C">
            <w:pPr>
              <w:pStyle w:val="ListParagraph"/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lastRenderedPageBreak/>
              <w:t>א)</w:t>
            </w:r>
            <w:r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="00C05F84" w:rsidRPr="005F7EA3">
              <w:rPr>
                <w:rFonts w:ascii="Narkisim" w:hAnsi="Narkisim" w:cs="Narkisim" w:hint="cs"/>
                <w:color w:val="000000" w:themeColor="text1"/>
                <w:rtl/>
              </w:rPr>
              <w:t xml:space="preserve">החברה לפיתוח מעלה יוסף משמשת </w:t>
            </w:r>
            <w:r w:rsidR="005F7EA3" w:rsidRPr="005F7EA3">
              <w:rPr>
                <w:rFonts w:ascii="Narkisim" w:hAnsi="Narkisim" w:cs="Narkisim" w:hint="cs"/>
                <w:color w:val="000000" w:themeColor="text1"/>
                <w:rtl/>
              </w:rPr>
              <w:t xml:space="preserve">כזרוע ביצוע של </w:t>
            </w:r>
            <w:r w:rsidR="0043732C" w:rsidRPr="005F7EA3">
              <w:rPr>
                <w:rFonts w:ascii="Narkisim" w:hAnsi="Narkisim" w:cs="Narkisim"/>
                <w:color w:val="000000" w:themeColor="text1"/>
                <w:rtl/>
              </w:rPr>
              <w:t xml:space="preserve">המועצה האזורית </w:t>
            </w:r>
            <w:r w:rsidR="005F7EA3">
              <w:rPr>
                <w:rFonts w:ascii="Narkisim" w:hAnsi="Narkisim" w:cs="Narkisim" w:hint="cs"/>
                <w:color w:val="000000" w:themeColor="text1"/>
                <w:rtl/>
              </w:rPr>
              <w:t xml:space="preserve">שהנה </w:t>
            </w:r>
            <w:r w:rsidR="0043732C" w:rsidRPr="005F7EA3">
              <w:rPr>
                <w:rFonts w:ascii="Narkisim" w:hAnsi="Narkisim" w:cs="Narkisim"/>
                <w:color w:val="000000" w:themeColor="text1"/>
                <w:rtl/>
              </w:rPr>
              <w:t xml:space="preserve">הגוף המוניציפלי האמון על האזור. </w:t>
            </w:r>
            <w:r w:rsidR="005F7EA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14:paraId="2F33D72F" w14:textId="2EBB777F" w:rsidR="0043732C" w:rsidRDefault="0043732C" w:rsidP="00E57E7C">
            <w:pPr>
              <w:pStyle w:val="ListParagraph"/>
              <w:numPr>
                <w:ilvl w:val="0"/>
                <w:numId w:val="19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E57E7C">
              <w:rPr>
                <w:rFonts w:ascii="Narkisim" w:hAnsi="Narkisim" w:cs="Narkisim"/>
                <w:color w:val="000000" w:themeColor="text1"/>
                <w:rtl/>
              </w:rPr>
              <w:t xml:space="preserve">כניסה אל השטחים </w:t>
            </w:r>
            <w:r w:rsidR="00E57E7C">
              <w:rPr>
                <w:rFonts w:ascii="Narkisim" w:hAnsi="Narkisim" w:cs="Narkisim" w:hint="cs"/>
                <w:color w:val="000000" w:themeColor="text1"/>
                <w:rtl/>
              </w:rPr>
              <w:t xml:space="preserve">בהן יתבצעו העבודות </w:t>
            </w:r>
            <w:r w:rsidRPr="00E57E7C">
              <w:rPr>
                <w:rFonts w:ascii="Narkisim" w:hAnsi="Narkisim" w:cs="Narkisim"/>
                <w:color w:val="000000" w:themeColor="text1"/>
                <w:rtl/>
              </w:rPr>
              <w:t xml:space="preserve">יכולה להיות רק בהסכמת בעליהם </w:t>
            </w:r>
            <w:r w:rsidR="00BB30F1">
              <w:rPr>
                <w:rFonts w:ascii="Narkisim" w:hAnsi="Narkisim" w:cs="Narkisim" w:hint="cs"/>
                <w:color w:val="000000" w:themeColor="text1"/>
                <w:rtl/>
              </w:rPr>
              <w:t xml:space="preserve">הקרקעות ששטחיהם הגיאוגרפיים נמצאים </w:t>
            </w:r>
            <w:r w:rsidRPr="00E57E7C">
              <w:rPr>
                <w:rFonts w:ascii="Narkisim" w:hAnsi="Narkisim" w:cs="Narkisim"/>
                <w:color w:val="000000" w:themeColor="text1"/>
                <w:rtl/>
              </w:rPr>
              <w:t xml:space="preserve">בתחומי המועצה.  </w:t>
            </w:r>
          </w:p>
          <w:p w14:paraId="22439A50" w14:textId="7851AB48" w:rsidR="00E57E7C" w:rsidRPr="00E57E7C" w:rsidRDefault="00E57E7C" w:rsidP="00E57E7C">
            <w:pPr>
              <w:pStyle w:val="ListParagraph"/>
              <w:numPr>
                <w:ilvl w:val="0"/>
                <w:numId w:val="19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כמפורט מעלה לא נמצא גוף אחר שיאות לקחת על עצמו את ביצוע העבודות. </w:t>
            </w:r>
          </w:p>
          <w:p w14:paraId="07EF59A5" w14:textId="04A6E75D" w:rsidR="005531BD" w:rsidRPr="005531BD" w:rsidRDefault="00E57E7C" w:rsidP="00780252">
            <w:pPr>
              <w:pStyle w:val="ListParagraph"/>
              <w:numPr>
                <w:ilvl w:val="0"/>
                <w:numId w:val="18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מכאן כי בנסיבות העניין מהווה </w:t>
            </w:r>
            <w:r w:rsidRPr="005F7EA3">
              <w:rPr>
                <w:rFonts w:ascii="Narkisim" w:hAnsi="Narkisim" w:cs="Narkisim" w:hint="cs"/>
                <w:color w:val="000000" w:themeColor="text1"/>
                <w:rtl/>
              </w:rPr>
              <w:t>החברה לפיתוח מעלה יוסף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בע"מ "ספק יחיד בנסיבות העניין" ומבוקש אפוא מעם הוועדה להסב את </w:t>
            </w:r>
            <w:r w:rsidR="00E93296">
              <w:rPr>
                <w:rFonts w:ascii="Narkisim" w:hAnsi="Narkisim" w:cs="Narkisim" w:hint="cs"/>
                <w:color w:val="000000" w:themeColor="text1"/>
                <w:rtl/>
              </w:rPr>
              <w:t xml:space="preserve">ביצוע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העבודות לפתחה באמצעות שימוש בתקנת פטור זו</w:t>
            </w:r>
            <w:r w:rsidR="00780252">
              <w:rPr>
                <w:rFonts w:ascii="Narkisim" w:hAnsi="Narkisim" w:cs="Narkisim" w:hint="cs"/>
                <w:color w:val="000000" w:themeColor="text1"/>
                <w:rtl/>
              </w:rPr>
              <w:t>,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3 (29)</w:t>
            </w:r>
            <w:r>
              <w:rPr>
                <w:rFonts w:ascii="Narkisim" w:hAnsi="Narkisim" w:cs="Narkisim"/>
                <w:color w:val="000000" w:themeColor="text1"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.  </w:t>
            </w:r>
          </w:p>
        </w:tc>
      </w:tr>
      <w:tr w:rsidR="00F83892" w:rsidRPr="00796D3C" w14:paraId="6B0D96EB" w14:textId="77777777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14:paraId="5F0EF750" w14:textId="1F6A82FC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14:paraId="63D9713E" w14:textId="2354F139" w:rsidR="00632F98" w:rsidRDefault="00532623" w:rsidP="00E57E7C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הקמת</w:t>
            </w:r>
            <w:r w:rsidR="00632F98">
              <w:rPr>
                <w:rFonts w:ascii="Narkisim" w:hAnsi="Narkisim" w:cs="Narkisim" w:hint="cs"/>
                <w:color w:val="000000" w:themeColor="text1"/>
                <w:rtl/>
              </w:rPr>
              <w:t xml:space="preserve"> 4 מתחמי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לולים</w:t>
            </w:r>
            <w:r w:rsidR="00632F98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ב</w:t>
            </w:r>
            <w:r w:rsidR="00632F98">
              <w:rPr>
                <w:rFonts w:ascii="Narkisim" w:hAnsi="Narkisim" w:cs="Narkisim" w:hint="cs"/>
                <w:color w:val="000000" w:themeColor="text1"/>
                <w:rtl/>
              </w:rPr>
              <w:t xml:space="preserve">יישובי מ.א מעלה יוסף </w:t>
            </w:r>
            <w:r w:rsidR="00C40B60">
              <w:rPr>
                <w:rFonts w:ascii="Narkisim" w:hAnsi="Narkisim" w:cs="Narkisim" w:hint="cs"/>
                <w:color w:val="000000" w:themeColor="text1"/>
                <w:rtl/>
              </w:rPr>
              <w:t xml:space="preserve">ביישובים: מעלה יוסף, אבן מנחם, צוריאל ומעונה, </w:t>
            </w:r>
            <w:r w:rsidR="00632F98">
              <w:rPr>
                <w:rFonts w:ascii="Narkisim" w:hAnsi="Narkisim" w:cs="Narkisim" w:hint="cs"/>
                <w:color w:val="000000" w:themeColor="text1"/>
                <w:rtl/>
              </w:rPr>
              <w:t xml:space="preserve">בהמשך להתקשרות הקודמת עם </w:t>
            </w:r>
          </w:p>
          <w:p w14:paraId="39B83672" w14:textId="0DC347D7" w:rsidR="00410E7D" w:rsidRPr="00796D3C" w:rsidRDefault="00E93296" w:rsidP="00E57E7C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ההסתדרות הציונית הלאומית - </w:t>
            </w:r>
            <w:r w:rsidR="00632F98">
              <w:rPr>
                <w:rFonts w:ascii="Narkisim" w:hAnsi="Narkisim" w:cs="Narkisim" w:hint="cs"/>
                <w:color w:val="000000" w:themeColor="text1"/>
                <w:rtl/>
              </w:rPr>
              <w:t>החטיבה להתיישבות</w:t>
            </w:r>
          </w:p>
        </w:tc>
      </w:tr>
      <w:tr w:rsidR="00D629BE" w:rsidRPr="00796D3C" w14:paraId="202CB842" w14:textId="77777777" w:rsidTr="005F7EA3">
        <w:trPr>
          <w:trHeight w:val="882"/>
        </w:trPr>
        <w:tc>
          <w:tcPr>
            <w:tcW w:w="1348" w:type="dxa"/>
            <w:shd w:val="clear" w:color="auto" w:fill="D9D9D9" w:themeFill="background1" w:themeFillShade="D9"/>
          </w:tcPr>
          <w:p w14:paraId="0363979B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עילת הפטור</w:t>
            </w:r>
          </w:p>
          <w:p w14:paraId="1EBBCDE2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14:paraId="25D60FE6" w14:textId="2CB267E9" w:rsidR="005F7EA3" w:rsidRPr="00796D3C" w:rsidRDefault="005F7EA3" w:rsidP="00E57E7C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3 (29) </w:t>
            </w:r>
            <w:proofErr w:type="spellStart"/>
            <w:r w:rsidR="00780252">
              <w:rPr>
                <w:rFonts w:ascii="Narkisim" w:hAnsi="Narkisim" w:cs="Narkisim" w:hint="cs"/>
                <w:color w:val="000000" w:themeColor="text1"/>
                <w:rtl/>
              </w:rPr>
              <w:t>לתח"ם</w:t>
            </w:r>
            <w:proofErr w:type="spellEnd"/>
          </w:p>
        </w:tc>
      </w:tr>
      <w:tr w:rsidR="00410E7D" w:rsidRPr="00796D3C" w14:paraId="757038CC" w14:textId="77777777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14:paraId="6EA57D50" w14:textId="6652F824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5F7EA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11/1/2026 </w:t>
            </w:r>
            <w:r w:rsid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</w:p>
          <w:p w14:paraId="5DC54EE3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796D3C" w14:paraId="546DBD1B" w14:textId="77777777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6D3FDE3F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14:paraId="463E05B5" w14:textId="2C95998F" w:rsidR="00B11037" w:rsidRPr="00796D3C" w:rsidRDefault="00B11037" w:rsidP="00E57E7C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5F7EA3">
              <w:rPr>
                <w:rFonts w:ascii="Narkisim" w:hAnsi="Narkisim" w:cs="Narkisim" w:hint="cs"/>
                <w:color w:val="000000" w:themeColor="text1"/>
                <w:rtl/>
              </w:rPr>
              <w:t xml:space="preserve">מר פארוק דבור -מנהל מחוזר גליל-גולן </w:t>
            </w:r>
          </w:p>
        </w:tc>
      </w:tr>
      <w:tr w:rsidR="00410E7D" w:rsidRPr="00796D3C" w14:paraId="0C388C13" w14:textId="77777777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10FC922C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14:paraId="448061E6" w14:textId="15FABBFD" w:rsidR="004D7EE0" w:rsidRPr="00796D3C" w:rsidRDefault="00E57E7C" w:rsidP="00E57E7C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התרשמנו כי במצב הדברים שנוצר ועל בסיס ההנמקות המתוארות מעלה, אין בנמצא גוף מתאים ובעל יכולות ביצועיות שיכול </w:t>
            </w:r>
            <w:r w:rsidR="00E93296">
              <w:rPr>
                <w:rFonts w:ascii="Narkisim" w:hAnsi="Narkisim" w:cs="Narkisim" w:hint="cs"/>
                <w:color w:val="000000" w:themeColor="text1"/>
                <w:rtl/>
              </w:rPr>
              <w:t xml:space="preserve">לבצע את הקמת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מתחמי הלולים זולת </w:t>
            </w:r>
            <w:r w:rsidRPr="005F7EA3">
              <w:rPr>
                <w:rFonts w:ascii="Narkisim" w:hAnsi="Narkisim" w:cs="Narkisim" w:hint="cs"/>
                <w:color w:val="000000" w:themeColor="text1"/>
                <w:rtl/>
              </w:rPr>
              <w:t>החברה לפיתוח מעלה יוסף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בע"מ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לאור זאת אנו מאשרים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את</w:t>
            </w:r>
            <w:r w:rsidR="00E93296">
              <w:rPr>
                <w:rFonts w:ascii="Narkisim" w:hAnsi="Narkisim" w:cs="Narkisim" w:hint="cs"/>
                <w:color w:val="000000" w:themeColor="text1"/>
                <w:rtl/>
              </w:rPr>
              <w:t>ה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בקשה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</w:tc>
      </w:tr>
    </w:tbl>
    <w:p w14:paraId="70626E5F" w14:textId="77777777" w:rsidR="00410E7D" w:rsidRPr="00796D3C" w:rsidRDefault="00410E7D" w:rsidP="00E57E7C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796D3C" w14:paraId="0576DD76" w14:textId="77777777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14:paraId="0B311891" w14:textId="55698193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5F7EA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11/1/2026 </w:t>
            </w:r>
          </w:p>
          <w:p w14:paraId="7588356F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796D3C" w14:paraId="1753163C" w14:textId="77777777" w:rsidTr="00467C64">
        <w:tc>
          <w:tcPr>
            <w:tcW w:w="1348" w:type="dxa"/>
            <w:shd w:val="clear" w:color="auto" w:fill="D9D9D9" w:themeFill="background1" w:themeFillShade="D9"/>
          </w:tcPr>
          <w:p w14:paraId="3C1AAE57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669F1B77" w14:textId="518A8E93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5F7EA3">
              <w:rPr>
                <w:rFonts w:ascii="Narkisim" w:hAnsi="Narkisim" w:cs="Narkisim" w:hint="cs"/>
                <w:color w:val="000000" w:themeColor="text1"/>
              </w:rPr>
              <w:t>X</w:t>
            </w:r>
            <w:r w:rsidR="004950A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0ED9899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3603DC6E" w14:textId="77777777" w:rsidR="00410E7D" w:rsidRPr="00796D3C" w:rsidRDefault="00F260CA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4D2C404D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35ABB532" w14:textId="053807A9" w:rsidR="00410E7D" w:rsidRPr="00796D3C" w:rsidRDefault="005F7EA3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11/1/2026</w:t>
            </w:r>
          </w:p>
        </w:tc>
      </w:tr>
      <w:tr w:rsidR="00D629BE" w:rsidRPr="00796D3C" w14:paraId="6420E91E" w14:textId="77777777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6988B1D1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3C1A9DB4" w14:textId="63289E97" w:rsidR="00410E7D" w:rsidRPr="00E57E7C" w:rsidRDefault="00E57E7C" w:rsidP="00BB30F1">
            <w:pPr>
              <w:pStyle w:val="ListParagraph"/>
              <w:bidi/>
              <w:spacing w:after="0"/>
              <w:jc w:val="both"/>
              <w:rPr>
                <w:rFonts w:ascii="Narkisim" w:hAnsi="Narkisim" w:cs="Narkisim" w:hint="cs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לפרוטוקו</w:t>
            </w:r>
            <w:r>
              <w:rPr>
                <w:rFonts w:ascii="Narkisim" w:hAnsi="Narkisim" w:cs="Narkisim" w:hint="eastAsia"/>
                <w:color w:val="000000" w:themeColor="text1"/>
                <w:rtl/>
              </w:rPr>
              <w:t>ל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זה מצב טבלת אקסל המפרטת את תקציב ההשלמה הנדרש לביצוע העבודות ב-4 היישובים. למו</w:t>
            </w:r>
            <w:r w:rsidR="00BB30F1">
              <w:rPr>
                <w:rFonts w:ascii="Narkisim" w:hAnsi="Narkisim" w:cs="Narkisim" w:hint="cs"/>
                <w:color w:val="000000" w:themeColor="text1"/>
                <w:rtl/>
              </w:rPr>
              <w:t xml:space="preserve">תר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לציין כי כל סכום העודף על המקורות התקציביים הקיימים בהזמנת הרכש מול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חט"ל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יכוסו בלעדית באחריות החברה והמועצה האזורית האחראית על הפעלתה. </w:t>
            </w:r>
            <w:r w:rsidR="00BB30F1">
              <w:rPr>
                <w:rFonts w:ascii="Narkisim" w:hAnsi="Narkisim" w:cs="Narkisim" w:hint="cs"/>
                <w:color w:val="000000" w:themeColor="text1"/>
                <w:rtl/>
              </w:rPr>
              <w:t>לשון אחר:</w:t>
            </w:r>
            <w:r w:rsidR="00BB30F1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="00BB30F1">
              <w:rPr>
                <w:rFonts w:ascii="Narkisim" w:hAnsi="Narkisim" w:cs="Narkisim" w:hint="cs"/>
                <w:color w:val="000000" w:themeColor="text1"/>
                <w:rtl/>
              </w:rPr>
              <w:t xml:space="preserve">זולת ההעברה התקציבית נשוא החלטה זו, כל הוצאה עודפת שתידרש בקשר עם השלמת הפרויקט </w:t>
            </w:r>
            <w:r w:rsidR="00BB30F1"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 w:rsidR="00BB30F1">
              <w:rPr>
                <w:rFonts w:ascii="Narkisim" w:hAnsi="Narkisim" w:cs="Narkisim" w:hint="cs"/>
                <w:color w:val="000000" w:themeColor="text1"/>
                <w:rtl/>
              </w:rPr>
              <w:t xml:space="preserve"> תהיה באחריות ועל חשבון החברה לפיתוח מעלה יוסף בע"מ בלבד. </w:t>
            </w:r>
          </w:p>
        </w:tc>
      </w:tr>
      <w:tr w:rsidR="00D629BE" w:rsidRPr="00796D3C" w14:paraId="76C683A0" w14:textId="77777777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5D9BFEDC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448D2B64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796D3C" w14:paraId="162CF946" w14:textId="77777777" w:rsidTr="00467C64">
        <w:tc>
          <w:tcPr>
            <w:tcW w:w="1348" w:type="dxa"/>
            <w:shd w:val="clear" w:color="auto" w:fill="D9D9D9" w:themeFill="background1" w:themeFillShade="D9"/>
          </w:tcPr>
          <w:p w14:paraId="38B48B55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1521F9D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4950A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6937472" w14:textId="3ECC97E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4950A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5F7EA3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רגילה</w:t>
            </w:r>
            <w:r w:rsidR="005F7EA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BB30F1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5F7EA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21E70BEA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37C0CE6D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14:paraId="7ABBEAD5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  </w:t>
            </w:r>
          </w:p>
        </w:tc>
      </w:tr>
      <w:tr w:rsidR="00D629BE" w:rsidRPr="00796D3C" w14:paraId="6912C5C9" w14:textId="77777777" w:rsidTr="00467C64">
        <w:tc>
          <w:tcPr>
            <w:tcW w:w="1348" w:type="dxa"/>
            <w:shd w:val="clear" w:color="auto" w:fill="D9D9D9" w:themeFill="background1" w:themeFillShade="D9"/>
          </w:tcPr>
          <w:p w14:paraId="5663AAB3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8987EAD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4950A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D409109" w14:textId="252C547E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4950A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5F7EA3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רגיל</w:t>
            </w:r>
            <w:r w:rsidR="005F7EA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BB30F1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5F7EA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5108C61C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58A4F0B8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14:paraId="4AB3A6CC" w14:textId="77777777" w:rsidR="00410E7D" w:rsidRPr="00796D3C" w:rsidRDefault="00597FF4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כן</w:t>
            </w:r>
            <w:r w:rsidR="00410E7D"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D629BE" w:rsidRPr="00796D3C" w14:paraId="78082530" w14:textId="77777777" w:rsidTr="00467C64">
        <w:tc>
          <w:tcPr>
            <w:tcW w:w="1348" w:type="dxa"/>
            <w:shd w:val="clear" w:color="auto" w:fill="D9D9D9" w:themeFill="background1" w:themeFillShade="D9"/>
          </w:tcPr>
          <w:p w14:paraId="103A9C85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ועדה נוספת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33934E65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4950A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FC0C2A" w:rsidRPr="00796D3C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5333562" w14:textId="77777777" w:rsidR="00410E7D" w:rsidRPr="00796D3C" w:rsidRDefault="00FC0C2A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0893CF64" w14:textId="5FFA4D0B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5F7EA3">
              <w:rPr>
                <w:rFonts w:ascii="Narkisim" w:hAnsi="Narkisim" w:cs="Narkisim" w:hint="cs"/>
                <w:color w:val="000000" w:themeColor="text1"/>
              </w:rPr>
              <w:t>X</w:t>
            </w:r>
            <w:r w:rsidR="00B41728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ו. פטור</w:t>
            </w:r>
            <w:r w:rsidR="00F260CA"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2987DA30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14:paraId="5BCA3961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796D3C" w14:paraId="4F9B663D" w14:textId="77777777" w:rsidTr="00260269">
        <w:tc>
          <w:tcPr>
            <w:tcW w:w="1348" w:type="dxa"/>
            <w:shd w:val="clear" w:color="auto" w:fill="D9D9D9" w:themeFill="background1" w:themeFillShade="D9"/>
          </w:tcPr>
          <w:p w14:paraId="6B87924E" w14:textId="77777777" w:rsidR="00D629BE" w:rsidRPr="00796D3C" w:rsidRDefault="0072373A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B049B85" w14:textId="19975A05" w:rsidR="00D629BE" w:rsidRPr="00796D3C" w:rsidRDefault="00A9584A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CF076D" w14:textId="77777777" w:rsidR="00D629BE" w:rsidRPr="00796D3C" w:rsidRDefault="00D629BE" w:rsidP="00E57E7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14:paraId="435C865D" w14:textId="295056E0" w:rsidR="00D629BE" w:rsidRPr="00796D3C" w:rsidRDefault="00E57E7C" w:rsidP="00E57E7C">
            <w:pPr>
              <w:pStyle w:val="ListParagraph"/>
              <w:numPr>
                <w:ilvl w:val="0"/>
                <w:numId w:val="21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טבלת ריכוז תקציב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אקסל </w:t>
            </w:r>
          </w:p>
        </w:tc>
      </w:tr>
    </w:tbl>
    <w:p w14:paraId="15C83E79" w14:textId="7C0AC286" w:rsidR="00BB30F1" w:rsidRDefault="00410E7D" w:rsidP="00780252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796D3C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</w:t>
      </w:r>
      <w:r w:rsidR="005F7EA3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</w:t>
      </w:r>
      <w:r w:rsidR="00BB30F1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BB30F1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</w:t>
      </w:r>
    </w:p>
    <w:p w14:paraId="7F6A7E54" w14:textId="25B8493E" w:rsidR="00BB30F1" w:rsidRPr="00796D3C" w:rsidRDefault="00BB30F1" w:rsidP="00BB30F1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10E7D" w:rsidRPr="00796D3C" w14:paraId="2D60430B" w14:textId="77777777" w:rsidTr="00780252">
        <w:tc>
          <w:tcPr>
            <w:tcW w:w="1893" w:type="dxa"/>
          </w:tcPr>
          <w:p w14:paraId="5E8872FB" w14:textId="529CBB51" w:rsidR="00410E7D" w:rsidRPr="00796D3C" w:rsidRDefault="00780252" w:rsidP="00E57E7C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 xml:space="preserve">      </w:t>
            </w:r>
            <w:r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אישר בדוא"ל</w:t>
            </w:r>
          </w:p>
        </w:tc>
        <w:tc>
          <w:tcPr>
            <w:tcW w:w="283" w:type="dxa"/>
          </w:tcPr>
          <w:p w14:paraId="33AFF122" w14:textId="77777777" w:rsidR="00410E7D" w:rsidRPr="00796D3C" w:rsidRDefault="00410E7D" w:rsidP="00E57E7C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14:paraId="7FC2790B" w14:textId="38F1F0DB" w:rsidR="00410E7D" w:rsidRPr="00796D3C" w:rsidRDefault="00780252" w:rsidP="00E57E7C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 xml:space="preserve">    </w:t>
            </w:r>
            <w:r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אישרה בדוא"ל</w:t>
            </w:r>
          </w:p>
        </w:tc>
        <w:tc>
          <w:tcPr>
            <w:tcW w:w="284" w:type="dxa"/>
          </w:tcPr>
          <w:p w14:paraId="62AA9713" w14:textId="77777777" w:rsidR="00410E7D" w:rsidRPr="00796D3C" w:rsidRDefault="00410E7D" w:rsidP="00E57E7C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14:paraId="4572AC50" w14:textId="4078A756" w:rsidR="00410E7D" w:rsidRPr="00796D3C" w:rsidRDefault="00780252" w:rsidP="00E57E7C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 xml:space="preserve">     </w:t>
            </w:r>
            <w:r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אישרה בדוא"ל</w:t>
            </w:r>
          </w:p>
        </w:tc>
        <w:tc>
          <w:tcPr>
            <w:tcW w:w="283" w:type="dxa"/>
          </w:tcPr>
          <w:p w14:paraId="5B494EEE" w14:textId="77777777" w:rsidR="00410E7D" w:rsidRPr="00796D3C" w:rsidRDefault="00410E7D" w:rsidP="00E57E7C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14:paraId="2665E072" w14:textId="77777777" w:rsidR="00410E7D" w:rsidRPr="00796D3C" w:rsidRDefault="00410E7D" w:rsidP="00E57E7C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796D3C" w14:paraId="23EE2356" w14:textId="77777777" w:rsidTr="00780252">
        <w:tc>
          <w:tcPr>
            <w:tcW w:w="1893" w:type="dxa"/>
          </w:tcPr>
          <w:p w14:paraId="60F8B75D" w14:textId="29DE8BD8" w:rsidR="00410E7D" w:rsidRPr="00796D3C" w:rsidRDefault="00780252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 xml:space="preserve">14/1/2026 </w:t>
            </w:r>
            <w:r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ab/>
            </w:r>
          </w:p>
        </w:tc>
        <w:tc>
          <w:tcPr>
            <w:tcW w:w="283" w:type="dxa"/>
          </w:tcPr>
          <w:p w14:paraId="409F57BB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14:paraId="3BF57ED2" w14:textId="475005A9" w:rsidR="000D5049" w:rsidRPr="00796D3C" w:rsidRDefault="00780252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 xml:space="preserve">13/1/2026 </w:t>
            </w:r>
            <w:r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ab/>
            </w:r>
          </w:p>
        </w:tc>
        <w:tc>
          <w:tcPr>
            <w:tcW w:w="284" w:type="dxa"/>
          </w:tcPr>
          <w:p w14:paraId="540F089E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14:paraId="5FCA766E" w14:textId="56BA5BC6" w:rsidR="000D5049" w:rsidRPr="00796D3C" w:rsidRDefault="00780252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14/1/2026</w:t>
            </w:r>
          </w:p>
        </w:tc>
        <w:tc>
          <w:tcPr>
            <w:tcW w:w="283" w:type="dxa"/>
          </w:tcPr>
          <w:p w14:paraId="752E3C6A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14:paraId="09D0A247" w14:textId="77777777" w:rsidR="00410E7D" w:rsidRPr="00796D3C" w:rsidRDefault="00B41728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796D3C" w14:paraId="3BD00872" w14:textId="77777777" w:rsidTr="00780252">
        <w:tc>
          <w:tcPr>
            <w:tcW w:w="1893" w:type="dxa"/>
          </w:tcPr>
          <w:p w14:paraId="01CE4DCC" w14:textId="73CA930C" w:rsidR="00410E7D" w:rsidRPr="00796D3C" w:rsidRDefault="005F7EA3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בידרמן אורי </w:t>
            </w:r>
          </w:p>
        </w:tc>
        <w:tc>
          <w:tcPr>
            <w:tcW w:w="283" w:type="dxa"/>
          </w:tcPr>
          <w:p w14:paraId="628B3D62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14:paraId="12BED43D" w14:textId="5DD8FC70" w:rsidR="00410E7D" w:rsidRPr="00796D3C" w:rsidRDefault="005F7EA3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עו"ד חנאן טוחי </w:t>
            </w:r>
          </w:p>
        </w:tc>
        <w:tc>
          <w:tcPr>
            <w:tcW w:w="284" w:type="dxa"/>
          </w:tcPr>
          <w:p w14:paraId="3DE0E766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14:paraId="781A1994" w14:textId="7F0D1CA5" w:rsidR="00410E7D" w:rsidRPr="00796D3C" w:rsidRDefault="005F7EA3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נועה ברנס </w:t>
            </w:r>
          </w:p>
        </w:tc>
        <w:tc>
          <w:tcPr>
            <w:tcW w:w="283" w:type="dxa"/>
          </w:tcPr>
          <w:p w14:paraId="1C5447B1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14:paraId="684F0DC4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796D3C" w14:paraId="75FF8242" w14:textId="77777777" w:rsidTr="00780252">
        <w:tc>
          <w:tcPr>
            <w:tcW w:w="1893" w:type="dxa"/>
          </w:tcPr>
          <w:p w14:paraId="36E0DB00" w14:textId="425A5B39" w:rsidR="00410E7D" w:rsidRPr="00796D3C" w:rsidRDefault="005F7EA3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מ/מ </w:t>
            </w:r>
            <w:r w:rsidR="00410E7D" w:rsidRPr="00796D3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14:paraId="6B3E63D1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14:paraId="53883A71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נציג</w:t>
            </w:r>
            <w:r w:rsidR="000D5049" w:rsidRPr="00796D3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/</w:t>
            </w: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 היועמ"ש</w:t>
            </w:r>
          </w:p>
        </w:tc>
        <w:tc>
          <w:tcPr>
            <w:tcW w:w="284" w:type="dxa"/>
          </w:tcPr>
          <w:p w14:paraId="2C36E216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14:paraId="508C2216" w14:textId="649C0849" w:rsidR="00410E7D" w:rsidRPr="00796D3C" w:rsidRDefault="000D5049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ס. </w:t>
            </w:r>
            <w:r w:rsidR="00410E7D" w:rsidRPr="00796D3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חשב</w:t>
            </w:r>
            <w:r w:rsidR="005F7EA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283" w:type="dxa"/>
          </w:tcPr>
          <w:p w14:paraId="2B047365" w14:textId="77777777" w:rsidR="00410E7D" w:rsidRPr="00796D3C" w:rsidRDefault="00410E7D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14:paraId="64CBB584" w14:textId="77777777" w:rsidR="00410E7D" w:rsidRPr="00796D3C" w:rsidRDefault="00B41728" w:rsidP="00E57E7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</w:tbl>
    <w:p w14:paraId="6ECD8FE9" w14:textId="77777777" w:rsidR="00BB30F1" w:rsidRPr="00796D3C" w:rsidRDefault="00BB30F1">
      <w:pPr>
        <w:rPr>
          <w:rFonts w:ascii="Narkisim" w:hAnsi="Narkisim" w:cs="Narkisim"/>
          <w:color w:val="000000" w:themeColor="text1"/>
        </w:rPr>
      </w:pPr>
    </w:p>
    <w:sectPr w:rsidR="00BB30F1" w:rsidRPr="00796D3C" w:rsidSect="00467C64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FE244A" w14:textId="77777777" w:rsidR="00224D66" w:rsidRDefault="00224D66">
      <w:pPr>
        <w:spacing w:after="0" w:line="240" w:lineRule="auto"/>
      </w:pPr>
      <w:r>
        <w:separator/>
      </w:r>
    </w:p>
  </w:endnote>
  <w:endnote w:type="continuationSeparator" w:id="0">
    <w:p w14:paraId="2A48D986" w14:textId="77777777" w:rsidR="00224D66" w:rsidRDefault="00224D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49032" w14:textId="77777777"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14:paraId="26DC8E61" w14:textId="77777777"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510613" w14:textId="77777777" w:rsidR="00224D66" w:rsidRDefault="00224D66">
      <w:pPr>
        <w:spacing w:after="0" w:line="240" w:lineRule="auto"/>
      </w:pPr>
      <w:r>
        <w:separator/>
      </w:r>
    </w:p>
  </w:footnote>
  <w:footnote w:type="continuationSeparator" w:id="0">
    <w:p w14:paraId="112D1A8D" w14:textId="77777777" w:rsidR="00224D66" w:rsidRDefault="00224D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14:paraId="6DE674D4" w14:textId="77777777" w:rsidTr="00467C64">
      <w:trPr>
        <w:cantSplit/>
        <w:trHeight w:val="1838"/>
      </w:trPr>
      <w:tc>
        <w:tcPr>
          <w:tcW w:w="509" w:type="dxa"/>
        </w:tcPr>
        <w:p w14:paraId="40C0F442" w14:textId="77777777"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14:paraId="456770A7" w14:textId="77777777" w:rsidR="00467C64" w:rsidRDefault="00545082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>
            <w:rPr>
              <w:rFonts w:ascii="David" w:hAnsi="David" w:cs="David"/>
              <w:b/>
              <w:bCs/>
              <w:noProof/>
              <w:sz w:val="44"/>
              <w:szCs w:val="40"/>
            </w:rPr>
            <w:drawing>
              <wp:inline distT="0" distB="0" distL="0" distR="0" wp14:anchorId="189D265A" wp14:editId="5FD50630">
                <wp:extent cx="770890" cy="770890"/>
                <wp:effectExtent l="0" t="0" r="0" b="0"/>
                <wp:docPr id="1" name="Picture 1" descr="C:\Users\urib\AppData\Local\Microsoft\Windows\INetCache\Content.MSO\76DC68C1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rib\AppData\Local\Microsoft\Windows\INetCache\Content.MSO\76DC68C1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91955" cy="791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C5986FE" w14:textId="77777777"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</w:t>
          </w:r>
          <w:r w:rsidR="00281B6C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>וביטחון המזון</w:t>
          </w:r>
        </w:p>
        <w:p w14:paraId="019C8D54" w14:textId="77777777"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14:paraId="3D1CD464" w14:textId="77777777" w:rsidR="00467C64" w:rsidRDefault="00467C64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3A2989"/>
    <w:multiLevelType w:val="hybridMultilevel"/>
    <w:tmpl w:val="A3489DDC"/>
    <w:lvl w:ilvl="0" w:tplc="193438DC">
      <w:start w:val="2"/>
      <w:numFmt w:val="hebrew1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792EA5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" w15:restartNumberingAfterBreak="0">
    <w:nsid w:val="05CC0531"/>
    <w:multiLevelType w:val="hybridMultilevel"/>
    <w:tmpl w:val="E42065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BE189E"/>
    <w:multiLevelType w:val="hybridMultilevel"/>
    <w:tmpl w:val="F8B03384"/>
    <w:lvl w:ilvl="0" w:tplc="086ED04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25482D"/>
    <w:multiLevelType w:val="hybridMultilevel"/>
    <w:tmpl w:val="F3604D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C8342F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7" w15:restartNumberingAfterBreak="0">
    <w:nsid w:val="14744BFC"/>
    <w:multiLevelType w:val="multilevel"/>
    <w:tmpl w:val="96DAB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1591937"/>
    <w:multiLevelType w:val="hybridMultilevel"/>
    <w:tmpl w:val="18C4746A"/>
    <w:lvl w:ilvl="0" w:tplc="A164F69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3860D5"/>
    <w:multiLevelType w:val="hybridMultilevel"/>
    <w:tmpl w:val="A942F284"/>
    <w:lvl w:ilvl="0" w:tplc="DD6C0D1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D764F1"/>
    <w:multiLevelType w:val="hybridMultilevel"/>
    <w:tmpl w:val="17F21B26"/>
    <w:lvl w:ilvl="0" w:tplc="D1D0B86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E924B42"/>
    <w:multiLevelType w:val="hybridMultilevel"/>
    <w:tmpl w:val="5D420C1E"/>
    <w:lvl w:ilvl="0" w:tplc="13B8C50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0B039F"/>
    <w:multiLevelType w:val="multilevel"/>
    <w:tmpl w:val="96DAB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7" w15:restartNumberingAfterBreak="0">
    <w:nsid w:val="6BB1419C"/>
    <w:multiLevelType w:val="multilevel"/>
    <w:tmpl w:val="96DAB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8" w15:restartNumberingAfterBreak="0">
    <w:nsid w:val="6BCA7C7E"/>
    <w:multiLevelType w:val="hybridMultilevel"/>
    <w:tmpl w:val="F5E636C8"/>
    <w:lvl w:ilvl="0" w:tplc="055AB22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69624D"/>
    <w:multiLevelType w:val="hybridMultilevel"/>
    <w:tmpl w:val="EBCA643C"/>
    <w:lvl w:ilvl="0" w:tplc="81446D5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88627204">
    <w:abstractNumId w:val="15"/>
  </w:num>
  <w:num w:numId="2" w16cid:durableId="1984845229">
    <w:abstractNumId w:val="11"/>
  </w:num>
  <w:num w:numId="3" w16cid:durableId="1983004818">
    <w:abstractNumId w:val="10"/>
  </w:num>
  <w:num w:numId="4" w16cid:durableId="1300300977">
    <w:abstractNumId w:val="17"/>
  </w:num>
  <w:num w:numId="5" w16cid:durableId="1399741724">
    <w:abstractNumId w:val="0"/>
  </w:num>
  <w:num w:numId="6" w16cid:durableId="2090810296">
    <w:abstractNumId w:val="19"/>
  </w:num>
  <w:num w:numId="7" w16cid:durableId="1722360163">
    <w:abstractNumId w:val="8"/>
  </w:num>
  <w:num w:numId="8" w16cid:durableId="1506049506">
    <w:abstractNumId w:val="14"/>
  </w:num>
  <w:num w:numId="9" w16cid:durableId="2096894948">
    <w:abstractNumId w:val="18"/>
  </w:num>
  <w:num w:numId="10" w16cid:durableId="1392995648">
    <w:abstractNumId w:val="13"/>
  </w:num>
  <w:num w:numId="11" w16cid:durableId="202792029">
    <w:abstractNumId w:val="2"/>
  </w:num>
  <w:num w:numId="12" w16cid:durableId="600452177">
    <w:abstractNumId w:val="6"/>
  </w:num>
  <w:num w:numId="13" w16cid:durableId="6100590">
    <w:abstractNumId w:val="7"/>
  </w:num>
  <w:num w:numId="14" w16cid:durableId="1626736356">
    <w:abstractNumId w:val="4"/>
  </w:num>
  <w:num w:numId="15" w16cid:durableId="472262525">
    <w:abstractNumId w:val="16"/>
  </w:num>
  <w:num w:numId="16" w16cid:durableId="1014040989">
    <w:abstractNumId w:val="12"/>
  </w:num>
  <w:num w:numId="17" w16cid:durableId="1402412685">
    <w:abstractNumId w:val="20"/>
  </w:num>
  <w:num w:numId="18" w16cid:durableId="1246568694">
    <w:abstractNumId w:val="3"/>
  </w:num>
  <w:num w:numId="19" w16cid:durableId="186717912">
    <w:abstractNumId w:val="1"/>
  </w:num>
  <w:num w:numId="20" w16cid:durableId="509416696">
    <w:abstractNumId w:val="5"/>
  </w:num>
  <w:num w:numId="21" w16cid:durableId="98797438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05D1E"/>
    <w:rsid w:val="0002480A"/>
    <w:rsid w:val="00044481"/>
    <w:rsid w:val="00093EDA"/>
    <w:rsid w:val="000B509B"/>
    <w:rsid w:val="000D5049"/>
    <w:rsid w:val="000E2DC5"/>
    <w:rsid w:val="0018109A"/>
    <w:rsid w:val="00196F64"/>
    <w:rsid w:val="001D3797"/>
    <w:rsid w:val="001E6E82"/>
    <w:rsid w:val="002070CA"/>
    <w:rsid w:val="002163C4"/>
    <w:rsid w:val="00224D66"/>
    <w:rsid w:val="00260269"/>
    <w:rsid w:val="00281B6C"/>
    <w:rsid w:val="002E4E14"/>
    <w:rsid w:val="002E7C6E"/>
    <w:rsid w:val="0030519C"/>
    <w:rsid w:val="003116D6"/>
    <w:rsid w:val="00321135"/>
    <w:rsid w:val="00393A97"/>
    <w:rsid w:val="003965D8"/>
    <w:rsid w:val="0039704C"/>
    <w:rsid w:val="003A4F52"/>
    <w:rsid w:val="003B22AC"/>
    <w:rsid w:val="003F6BD5"/>
    <w:rsid w:val="00410E7D"/>
    <w:rsid w:val="00414B20"/>
    <w:rsid w:val="0043732C"/>
    <w:rsid w:val="00467C64"/>
    <w:rsid w:val="00472F2F"/>
    <w:rsid w:val="004950AF"/>
    <w:rsid w:val="004A6282"/>
    <w:rsid w:val="004D21BB"/>
    <w:rsid w:val="004D7EE0"/>
    <w:rsid w:val="004E0EDB"/>
    <w:rsid w:val="00512933"/>
    <w:rsid w:val="00532623"/>
    <w:rsid w:val="0053600D"/>
    <w:rsid w:val="00545082"/>
    <w:rsid w:val="005531BD"/>
    <w:rsid w:val="00597FF4"/>
    <w:rsid w:val="005B719C"/>
    <w:rsid w:val="005F7EA3"/>
    <w:rsid w:val="00607AB5"/>
    <w:rsid w:val="006151DD"/>
    <w:rsid w:val="00615A96"/>
    <w:rsid w:val="00632F98"/>
    <w:rsid w:val="00652710"/>
    <w:rsid w:val="00663395"/>
    <w:rsid w:val="00675430"/>
    <w:rsid w:val="006D0363"/>
    <w:rsid w:val="006D2A9F"/>
    <w:rsid w:val="00712FB1"/>
    <w:rsid w:val="0072373A"/>
    <w:rsid w:val="007318DD"/>
    <w:rsid w:val="0076123E"/>
    <w:rsid w:val="00780252"/>
    <w:rsid w:val="00796D3C"/>
    <w:rsid w:val="007A13AC"/>
    <w:rsid w:val="007A1C48"/>
    <w:rsid w:val="007A644A"/>
    <w:rsid w:val="007E60B8"/>
    <w:rsid w:val="007E7E13"/>
    <w:rsid w:val="008929FA"/>
    <w:rsid w:val="0089357A"/>
    <w:rsid w:val="00894F4A"/>
    <w:rsid w:val="008A0AFB"/>
    <w:rsid w:val="008A5ABF"/>
    <w:rsid w:val="008B2BEB"/>
    <w:rsid w:val="00906EF9"/>
    <w:rsid w:val="009C5293"/>
    <w:rsid w:val="00A22E62"/>
    <w:rsid w:val="00A25CE0"/>
    <w:rsid w:val="00A553D1"/>
    <w:rsid w:val="00A56A5C"/>
    <w:rsid w:val="00A9584A"/>
    <w:rsid w:val="00AD29CF"/>
    <w:rsid w:val="00AF1841"/>
    <w:rsid w:val="00B11037"/>
    <w:rsid w:val="00B129B8"/>
    <w:rsid w:val="00B41728"/>
    <w:rsid w:val="00B77AA0"/>
    <w:rsid w:val="00BB30F1"/>
    <w:rsid w:val="00BE1E16"/>
    <w:rsid w:val="00C05F84"/>
    <w:rsid w:val="00C24579"/>
    <w:rsid w:val="00C40B60"/>
    <w:rsid w:val="00C54B72"/>
    <w:rsid w:val="00C73302"/>
    <w:rsid w:val="00CA4A2D"/>
    <w:rsid w:val="00CD12B7"/>
    <w:rsid w:val="00D25882"/>
    <w:rsid w:val="00D42A24"/>
    <w:rsid w:val="00D47D16"/>
    <w:rsid w:val="00D5438F"/>
    <w:rsid w:val="00D629BE"/>
    <w:rsid w:val="00D85E27"/>
    <w:rsid w:val="00DD1821"/>
    <w:rsid w:val="00DD31B0"/>
    <w:rsid w:val="00DF76B9"/>
    <w:rsid w:val="00E10C62"/>
    <w:rsid w:val="00E5765A"/>
    <w:rsid w:val="00E57E7C"/>
    <w:rsid w:val="00E76D7D"/>
    <w:rsid w:val="00E93296"/>
    <w:rsid w:val="00EA368F"/>
    <w:rsid w:val="00EA7284"/>
    <w:rsid w:val="00EF66AF"/>
    <w:rsid w:val="00F11936"/>
    <w:rsid w:val="00F260A8"/>
    <w:rsid w:val="00F260CA"/>
    <w:rsid w:val="00F3641A"/>
    <w:rsid w:val="00F37127"/>
    <w:rsid w:val="00F3751E"/>
    <w:rsid w:val="00F457E3"/>
    <w:rsid w:val="00F5008A"/>
    <w:rsid w:val="00F73310"/>
    <w:rsid w:val="00F83892"/>
    <w:rsid w:val="00FC0C2A"/>
    <w:rsid w:val="00FE2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F8DBB8"/>
  <w15:chartTrackingRefBased/>
  <w15:docId w15:val="{FBA6CB19-3290-47BF-B4B7-41ED7869DC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rsid w:val="00597FF4"/>
    <w:pPr>
      <w:spacing w:after="0" w:line="360" w:lineRule="auto"/>
    </w:pPr>
    <w:rPr>
      <w:rFonts w:ascii="Arial" w:eastAsia="Times New Roman" w:hAnsi="Arial" w:cs="Arial"/>
      <w:sz w:val="20"/>
      <w:szCs w:val="26"/>
      <w:lang w:eastAsia="he-IL"/>
    </w:rPr>
  </w:style>
  <w:style w:type="character" w:customStyle="1" w:styleId="BodyTextChar">
    <w:name w:val="Body Text Char"/>
    <w:basedOn w:val="DefaultParagraphFont"/>
    <w:link w:val="BodyText"/>
    <w:rsid w:val="00597FF4"/>
    <w:rPr>
      <w:rFonts w:ascii="Arial" w:eastAsia="Times New Roman" w:hAnsi="Arial" w:cs="Arial"/>
      <w:sz w:val="20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unhideWhenUsed/>
    <w:rsid w:val="00281B6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81B6C"/>
    <w:rPr>
      <w:lang w:bidi="he-IL"/>
    </w:rPr>
  </w:style>
  <w:style w:type="character" w:styleId="CommentReference">
    <w:name w:val="annotation reference"/>
    <w:basedOn w:val="DefaultParagraphFont"/>
    <w:uiPriority w:val="99"/>
    <w:semiHidden/>
    <w:unhideWhenUsed/>
    <w:rsid w:val="005F7EA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F7EA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F7EA3"/>
    <w:rPr>
      <w:sz w:val="20"/>
      <w:szCs w:val="20"/>
      <w:lang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F7EA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F7EA3"/>
    <w:rPr>
      <w:b/>
      <w:bCs/>
      <w:sz w:val="20"/>
      <w:szCs w:val="20"/>
      <w:lang w:bidi="he-I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F7EA3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7EA3"/>
    <w:rPr>
      <w:rFonts w:ascii="Tahoma" w:hAnsi="Tahoma" w:cs="Tahoma"/>
      <w:sz w:val="18"/>
      <w:szCs w:val="18"/>
      <w:lang w:bidi="he-IL"/>
    </w:rPr>
  </w:style>
  <w:style w:type="paragraph" w:styleId="Revision">
    <w:name w:val="Revision"/>
    <w:hidden/>
    <w:uiPriority w:val="99"/>
    <w:semiHidden/>
    <w:rsid w:val="0002480A"/>
    <w:pPr>
      <w:spacing w:after="0" w:line="240" w:lineRule="auto"/>
    </w:pPr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06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5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39894C-8EFD-440B-8868-ACAC9CE9F3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1021</Words>
  <Characters>5106</Characters>
  <Application>Microsoft Office Word</Application>
  <DocSecurity>0</DocSecurity>
  <Lines>42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3</cp:revision>
  <dcterms:created xsi:type="dcterms:W3CDTF">2026-01-14T11:25:00Z</dcterms:created>
  <dcterms:modified xsi:type="dcterms:W3CDTF">2026-01-14T11:50:00Z</dcterms:modified>
</cp:coreProperties>
</file>